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EF2AA" w14:textId="2CE02E2A" w:rsidR="0037638F" w:rsidRDefault="0037638F" w:rsidP="007E056E">
      <w:pPr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14:paraId="0CCBD48C" w14:textId="2E6A3B04" w:rsidR="0037638F" w:rsidRDefault="0037638F" w:rsidP="0037638F">
      <w:pPr>
        <w:pStyle w:val="a5"/>
        <w:ind w:left="-142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Приложение</w:t>
      </w:r>
    </w:p>
    <w:p w14:paraId="02A5B2F1" w14:textId="3C66C406" w:rsidR="0037638F" w:rsidRDefault="0037638F" w:rsidP="0037638F">
      <w:pPr>
        <w:pStyle w:val="a5"/>
        <w:ind w:left="-142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к решению Думы Невьянского</w:t>
      </w:r>
    </w:p>
    <w:p w14:paraId="29CE6962" w14:textId="4D7ADD2A" w:rsidR="0037638F" w:rsidRDefault="0037638F" w:rsidP="0037638F">
      <w:pPr>
        <w:pStyle w:val="a5"/>
        <w:ind w:left="-142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муниципального округа</w:t>
      </w:r>
    </w:p>
    <w:p w14:paraId="2F57C2E5" w14:textId="7BEA865F" w:rsidR="0037638F" w:rsidRDefault="0037638F" w:rsidP="0037638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  от </w:t>
      </w:r>
      <w:r w:rsidR="008A173A">
        <w:rPr>
          <w:rFonts w:ascii="Liberation Serif" w:hAnsi="Liberation Serif"/>
        </w:rPr>
        <w:t>29.10.</w:t>
      </w:r>
      <w:r>
        <w:rPr>
          <w:rFonts w:ascii="Liberation Serif" w:hAnsi="Liberation Serif"/>
        </w:rPr>
        <w:t xml:space="preserve">2025    </w:t>
      </w:r>
      <w:r w:rsidR="008A173A">
        <w:rPr>
          <w:rFonts w:ascii="Liberation Serif" w:hAnsi="Liberation Serif"/>
        </w:rPr>
        <w:t>№ 100</w:t>
      </w:r>
    </w:p>
    <w:p w14:paraId="30606DD2" w14:textId="385CAD26" w:rsidR="0037638F" w:rsidRDefault="0037638F" w:rsidP="007E056E">
      <w:pPr>
        <w:rPr>
          <w:rFonts w:ascii="Liberation Serif" w:hAnsi="Liberation Serif"/>
          <w:sz w:val="28"/>
          <w:szCs w:val="28"/>
        </w:rPr>
      </w:pPr>
    </w:p>
    <w:p w14:paraId="566B59DA" w14:textId="6F62F23C" w:rsidR="0037638F" w:rsidRDefault="0037638F" w:rsidP="007E056E">
      <w:pPr>
        <w:rPr>
          <w:rFonts w:ascii="Liberation Serif" w:hAnsi="Liberation Serif"/>
          <w:sz w:val="28"/>
          <w:szCs w:val="28"/>
        </w:rPr>
      </w:pPr>
    </w:p>
    <w:p w14:paraId="41F3D32B" w14:textId="41F8FDB3" w:rsidR="0037638F" w:rsidRDefault="0037638F" w:rsidP="007E056E">
      <w:pPr>
        <w:rPr>
          <w:rFonts w:ascii="Liberation Serif" w:hAnsi="Liberation Serif"/>
          <w:sz w:val="28"/>
          <w:szCs w:val="28"/>
        </w:rPr>
      </w:pPr>
    </w:p>
    <w:p w14:paraId="08299725" w14:textId="3E98151F" w:rsidR="0037638F" w:rsidRDefault="0037638F" w:rsidP="007E056E">
      <w:pPr>
        <w:rPr>
          <w:rFonts w:ascii="Liberation Serif" w:hAnsi="Liberation Serif"/>
          <w:sz w:val="28"/>
          <w:szCs w:val="28"/>
        </w:rPr>
      </w:pPr>
    </w:p>
    <w:p w14:paraId="6B6F2651" w14:textId="13A6C744" w:rsidR="0037638F" w:rsidRPr="00D532EA" w:rsidRDefault="00D532EA" w:rsidP="0037638F">
      <w:pPr>
        <w:jc w:val="center"/>
        <w:rPr>
          <w:rFonts w:ascii="Liberation Serif" w:hAnsi="Liberation Serif"/>
          <w:b/>
          <w:sz w:val="28"/>
          <w:szCs w:val="28"/>
        </w:rPr>
      </w:pPr>
      <w:r w:rsidRPr="00D532EA">
        <w:rPr>
          <w:rFonts w:ascii="Liberation Serif" w:hAnsi="Liberation Serif"/>
          <w:b/>
          <w:sz w:val="28"/>
          <w:szCs w:val="28"/>
        </w:rPr>
        <w:t xml:space="preserve">Информация </w:t>
      </w:r>
    </w:p>
    <w:p w14:paraId="2FB4685B" w14:textId="53A6D2DB" w:rsidR="00D532EA" w:rsidRPr="00124278" w:rsidRDefault="00D532EA" w:rsidP="00D532E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об организации ритуальных услуг и содержании мест захоронений</w:t>
      </w:r>
    </w:p>
    <w:p w14:paraId="1E07764D" w14:textId="77777777" w:rsidR="00D532EA" w:rsidRDefault="00D532EA" w:rsidP="00D532EA">
      <w:pPr>
        <w:jc w:val="both"/>
        <w:rPr>
          <w:rFonts w:ascii="Liberation Serif" w:hAnsi="Liberation Serif"/>
        </w:rPr>
      </w:pPr>
    </w:p>
    <w:p w14:paraId="2E9BE7A4" w14:textId="045C27B7" w:rsidR="00D532EA" w:rsidRPr="00D532EA" w:rsidRDefault="00D532EA" w:rsidP="00D532EA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t>Специализированное муниципальное бюджетное учреждение «Ритуал» Невьянского муниципального округа (далее – СМБУ НМО «Р</w:t>
      </w:r>
      <w:r w:rsidR="00B87E42">
        <w:rPr>
          <w:rFonts w:ascii="Liberation Serif" w:hAnsi="Liberation Serif"/>
          <w:sz w:val="28"/>
          <w:szCs w:val="28"/>
        </w:rPr>
        <w:t xml:space="preserve">итуал») создано путем изменения типа </w:t>
      </w:r>
      <w:r w:rsidRPr="00D532EA">
        <w:rPr>
          <w:rFonts w:ascii="Liberation Serif" w:hAnsi="Liberation Serif"/>
          <w:sz w:val="28"/>
          <w:szCs w:val="28"/>
        </w:rPr>
        <w:t xml:space="preserve">специализированного муниципального автономного учреждения «Ритуал» Невьянского городского округа с сохранением основных целей деятельности в соответствии с постановлением администрации Невьянского городского округа от 09.11.2011 № 2947-п. </w:t>
      </w:r>
    </w:p>
    <w:p w14:paraId="2E12593E" w14:textId="77777777" w:rsidR="00D532EA" w:rsidRPr="00D532EA" w:rsidRDefault="00D532EA" w:rsidP="00D532EA">
      <w:pPr>
        <w:jc w:val="both"/>
        <w:rPr>
          <w:rFonts w:ascii="Liberation Serif" w:hAnsi="Liberation Serif"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tab/>
        <w:t>Основные функции и полномочия учредителя в отношении данного учреждения осуществляет администрация Невьянского муниципального округа.</w:t>
      </w:r>
    </w:p>
    <w:p w14:paraId="10F67120" w14:textId="61CEF987" w:rsidR="00D532EA" w:rsidRPr="00D532EA" w:rsidRDefault="00D532EA" w:rsidP="00D532E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t>В своей деятельности СМБУ «Ритуал» НМО руководствуется Уставом учреждения, Федеральным законом от 12 января 1996 го</w:t>
      </w:r>
      <w:r w:rsidR="00B87E42">
        <w:rPr>
          <w:rFonts w:ascii="Liberation Serif" w:hAnsi="Liberation Serif"/>
          <w:sz w:val="28"/>
          <w:szCs w:val="28"/>
        </w:rPr>
        <w:t xml:space="preserve">да № 8-ФЗ                     «О </w:t>
      </w:r>
      <w:r w:rsidRPr="00D532EA">
        <w:rPr>
          <w:rFonts w:ascii="Liberation Serif" w:hAnsi="Liberation Serif"/>
          <w:sz w:val="28"/>
          <w:szCs w:val="28"/>
        </w:rPr>
        <w:t xml:space="preserve">погребении и похоронном деле», Положением о деятельности общественных и вероисповедальных кладбищ на территории Невьянского городского округа, утвержденным решением Думы Невьянского городского округа от 24.02.2021 № 10. </w:t>
      </w:r>
    </w:p>
    <w:p w14:paraId="595E84AE" w14:textId="77777777" w:rsidR="00D532EA" w:rsidRPr="00D532EA" w:rsidRDefault="00D532EA" w:rsidP="00D532E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t>Основными направлениями деятельности СМБУ «Ритуал» НМО являются:</w:t>
      </w:r>
    </w:p>
    <w:p w14:paraId="1A14FFEC" w14:textId="77777777" w:rsidR="00D532EA" w:rsidRPr="00D532EA" w:rsidRDefault="00D532EA" w:rsidP="00D532EA">
      <w:pPr>
        <w:pStyle w:val="af3"/>
        <w:ind w:left="360" w:firstLine="348"/>
        <w:jc w:val="both"/>
        <w:rPr>
          <w:rFonts w:ascii="Liberation Serif" w:hAnsi="Liberation Serif"/>
        </w:rPr>
      </w:pPr>
      <w:r w:rsidRPr="00D532EA">
        <w:rPr>
          <w:rFonts w:ascii="Liberation Serif" w:hAnsi="Liberation Serif"/>
        </w:rPr>
        <w:t xml:space="preserve">1) организация ритуальных услуг; </w:t>
      </w:r>
    </w:p>
    <w:p w14:paraId="32AACC1D" w14:textId="77777777" w:rsidR="00D532EA" w:rsidRPr="00D532EA" w:rsidRDefault="00D532EA" w:rsidP="00D532EA">
      <w:pPr>
        <w:pStyle w:val="af3"/>
        <w:ind w:left="360" w:firstLine="348"/>
        <w:jc w:val="both"/>
        <w:rPr>
          <w:rFonts w:ascii="Liberation Serif" w:hAnsi="Liberation Serif"/>
        </w:rPr>
      </w:pPr>
      <w:r w:rsidRPr="00D532EA">
        <w:rPr>
          <w:rFonts w:ascii="Liberation Serif" w:hAnsi="Liberation Serif"/>
        </w:rPr>
        <w:t>2) организация оказания гарантированного перечня услуг по погребению;</w:t>
      </w:r>
    </w:p>
    <w:p w14:paraId="5D654408" w14:textId="77777777" w:rsidR="00D532EA" w:rsidRPr="00D532EA" w:rsidRDefault="00D532EA" w:rsidP="00D532EA">
      <w:pPr>
        <w:pStyle w:val="af3"/>
        <w:ind w:firstLine="708"/>
        <w:jc w:val="both"/>
        <w:rPr>
          <w:rFonts w:ascii="Liberation Serif" w:hAnsi="Liberation Serif"/>
        </w:rPr>
      </w:pPr>
      <w:r w:rsidRPr="00D532EA">
        <w:rPr>
          <w:rFonts w:ascii="Liberation Serif" w:hAnsi="Liberation Serif"/>
        </w:rPr>
        <w:t xml:space="preserve">3) выполнение обязанностей специализированной службы по вопросам похоронного дела; </w:t>
      </w:r>
    </w:p>
    <w:p w14:paraId="10EFDC66" w14:textId="77777777" w:rsidR="00D532EA" w:rsidRPr="00D532EA" w:rsidRDefault="00D532EA" w:rsidP="00D532EA">
      <w:pPr>
        <w:pStyle w:val="af3"/>
        <w:ind w:left="360" w:firstLine="348"/>
        <w:jc w:val="both"/>
        <w:rPr>
          <w:rFonts w:ascii="Liberation Serif" w:hAnsi="Liberation Serif"/>
        </w:rPr>
      </w:pPr>
      <w:r w:rsidRPr="00D532EA">
        <w:rPr>
          <w:rFonts w:ascii="Liberation Serif" w:hAnsi="Liberation Serif"/>
        </w:rPr>
        <w:t xml:space="preserve">4) отведение мест под захоронение; </w:t>
      </w:r>
    </w:p>
    <w:p w14:paraId="5CE6E156" w14:textId="77777777" w:rsidR="00D532EA" w:rsidRPr="00D532EA" w:rsidRDefault="00D532EA" w:rsidP="00D532EA">
      <w:pPr>
        <w:pStyle w:val="af3"/>
        <w:ind w:left="360" w:firstLine="348"/>
        <w:jc w:val="both"/>
        <w:rPr>
          <w:rFonts w:ascii="Liberation Serif" w:hAnsi="Liberation Serif"/>
        </w:rPr>
      </w:pPr>
      <w:r w:rsidRPr="00D532EA">
        <w:rPr>
          <w:rFonts w:ascii="Liberation Serif" w:hAnsi="Liberation Serif"/>
        </w:rPr>
        <w:t xml:space="preserve">5) ведение архива захоронений; </w:t>
      </w:r>
    </w:p>
    <w:p w14:paraId="205F877F" w14:textId="77777777" w:rsidR="00D532EA" w:rsidRPr="00D532EA" w:rsidRDefault="00D532EA" w:rsidP="00D532EA">
      <w:pPr>
        <w:pStyle w:val="af3"/>
        <w:ind w:firstLine="708"/>
        <w:jc w:val="both"/>
        <w:rPr>
          <w:rFonts w:ascii="Liberation Serif" w:hAnsi="Liberation Serif"/>
        </w:rPr>
      </w:pPr>
      <w:r w:rsidRPr="00D532EA">
        <w:rPr>
          <w:rFonts w:ascii="Liberation Serif" w:hAnsi="Liberation Serif"/>
        </w:rPr>
        <w:t>6) организация работ по содержанию мест захоронения на территории Невьянского муниципального округа.</w:t>
      </w:r>
    </w:p>
    <w:p w14:paraId="0BDDD228" w14:textId="77777777" w:rsidR="00D532EA" w:rsidRPr="00D532EA" w:rsidRDefault="00D532EA" w:rsidP="00D532E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t>В связи с чем, в целях обеспечения реализации предусмотренных законодательством Российской Федерации полномочий органов местного самоуправления в сфере организации ритуальных услуг и содержания мест захоронения в Невьянском муниципальном округе администрация Невьянского муниципального округа ежегодно утверждает муниципальное задание СМБУ НМО «Ритуал».    </w:t>
      </w:r>
    </w:p>
    <w:p w14:paraId="57D3F2CA" w14:textId="77777777" w:rsidR="00D532EA" w:rsidRPr="00D532EA" w:rsidRDefault="00D532EA" w:rsidP="00D532E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t>На территории Невьянского муниципального округа имеется 25 кладбищ общей площадью 51,8607 гектаров, их них: открытых для захоронений – 24 кладбища.</w:t>
      </w:r>
    </w:p>
    <w:p w14:paraId="79161A4D" w14:textId="233F37DA" w:rsidR="00D532EA" w:rsidRPr="00D532EA" w:rsidRDefault="00D532EA" w:rsidP="00D532EA">
      <w:pPr>
        <w:shd w:val="clear" w:color="auto" w:fill="FFFFFF"/>
        <w:ind w:firstLine="709"/>
        <w:jc w:val="both"/>
        <w:rPr>
          <w:rFonts w:ascii="Liberation Serif" w:hAnsi="Liberation Serif"/>
          <w:color w:val="2C2D2E"/>
          <w:sz w:val="28"/>
          <w:szCs w:val="28"/>
        </w:rPr>
      </w:pPr>
      <w:r w:rsidRPr="00D532EA">
        <w:rPr>
          <w:rFonts w:ascii="Liberation Serif" w:hAnsi="Liberation Serif"/>
          <w:bCs/>
          <w:sz w:val="28"/>
          <w:szCs w:val="28"/>
        </w:rPr>
        <w:t>Среднесписочная численность работников учреждения в соответствии со</w:t>
      </w:r>
      <w:r w:rsidRPr="00D532EA">
        <w:rPr>
          <w:rFonts w:ascii="Liberation Serif" w:hAnsi="Liberation Serif"/>
          <w:bCs/>
          <w:color w:val="2C2D2E"/>
          <w:sz w:val="28"/>
          <w:szCs w:val="28"/>
        </w:rPr>
        <w:t xml:space="preserve"> </w:t>
      </w:r>
      <w:r w:rsidRPr="00D532EA">
        <w:rPr>
          <w:rFonts w:ascii="Liberation Serif" w:hAnsi="Liberation Serif"/>
          <w:bCs/>
          <w:color w:val="2C2D2E"/>
          <w:sz w:val="28"/>
          <w:szCs w:val="28"/>
        </w:rPr>
        <w:lastRenderedPageBreak/>
        <w:t>штатным расписанием</w:t>
      </w:r>
      <w:r w:rsidRPr="00D532EA">
        <w:rPr>
          <w:rFonts w:ascii="Liberation Serif" w:hAnsi="Liberation Serif"/>
          <w:color w:val="000000"/>
          <w:sz w:val="28"/>
          <w:szCs w:val="28"/>
        </w:rPr>
        <w:t xml:space="preserve"> на 01.10.2025 г. составляет 18,25 ед</w:t>
      </w:r>
      <w:r w:rsidRPr="00D532EA">
        <w:rPr>
          <w:rFonts w:ascii="Liberation Serif" w:hAnsi="Liberation Serif"/>
          <w:sz w:val="28"/>
          <w:szCs w:val="28"/>
        </w:rPr>
        <w:t>иницы;</w:t>
      </w:r>
      <w:r w:rsidRPr="00D532EA">
        <w:rPr>
          <w:rFonts w:ascii="Liberation Serif" w:hAnsi="Liberation Serif"/>
          <w:color w:val="000000"/>
          <w:sz w:val="28"/>
          <w:szCs w:val="28"/>
        </w:rPr>
        <w:t xml:space="preserve"> фактическая численность работников - 13 чел</w:t>
      </w:r>
      <w:r w:rsidRPr="00D532EA">
        <w:rPr>
          <w:rFonts w:ascii="Liberation Serif" w:hAnsi="Liberation Serif"/>
          <w:sz w:val="28"/>
          <w:szCs w:val="28"/>
        </w:rPr>
        <w:t xml:space="preserve">овек, </w:t>
      </w:r>
      <w:r w:rsidRPr="00D532EA">
        <w:rPr>
          <w:rFonts w:ascii="Liberation Serif" w:hAnsi="Liberation Serif"/>
          <w:color w:val="000000"/>
          <w:sz w:val="28"/>
          <w:szCs w:val="28"/>
        </w:rPr>
        <w:t>из них</w:t>
      </w:r>
      <w:r w:rsidRPr="00D532EA">
        <w:rPr>
          <w:rFonts w:ascii="Liberation Serif" w:hAnsi="Liberation Serif"/>
          <w:sz w:val="28"/>
          <w:szCs w:val="28"/>
        </w:rPr>
        <w:t>:</w:t>
      </w:r>
      <w:r w:rsidRPr="00D532EA">
        <w:rPr>
          <w:rFonts w:ascii="Liberation Serif" w:hAnsi="Liberation Serif"/>
          <w:color w:val="000000"/>
          <w:sz w:val="28"/>
          <w:szCs w:val="28"/>
        </w:rPr>
        <w:t xml:space="preserve"> специалист</w:t>
      </w:r>
      <w:r w:rsidRPr="00D532EA">
        <w:rPr>
          <w:rFonts w:ascii="Liberation Serif" w:hAnsi="Liberation Serif"/>
          <w:sz w:val="28"/>
          <w:szCs w:val="28"/>
        </w:rPr>
        <w:t>ы</w:t>
      </w:r>
      <w:r w:rsidRPr="00D532EA">
        <w:rPr>
          <w:rFonts w:ascii="Liberation Serif" w:hAnsi="Liberation Serif"/>
          <w:color w:val="000000"/>
          <w:sz w:val="28"/>
          <w:szCs w:val="28"/>
        </w:rPr>
        <w:t xml:space="preserve"> и служащи</w:t>
      </w:r>
      <w:r w:rsidRPr="00D532EA">
        <w:rPr>
          <w:rFonts w:ascii="Liberation Serif" w:hAnsi="Liberation Serif"/>
          <w:sz w:val="28"/>
          <w:szCs w:val="28"/>
        </w:rPr>
        <w:t>е -</w:t>
      </w:r>
      <w:r w:rsidRPr="00D532E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D532EA">
        <w:rPr>
          <w:rFonts w:ascii="Liberation Serif" w:hAnsi="Liberation Serif"/>
          <w:sz w:val="28"/>
          <w:szCs w:val="28"/>
        </w:rPr>
        <w:t xml:space="preserve">               </w:t>
      </w:r>
      <w:r w:rsidRPr="00D532EA">
        <w:rPr>
          <w:rFonts w:ascii="Liberation Serif" w:hAnsi="Liberation Serif"/>
          <w:color w:val="000000"/>
          <w:sz w:val="28"/>
          <w:szCs w:val="28"/>
        </w:rPr>
        <w:t>2 человека, рабочи</w:t>
      </w:r>
      <w:r w:rsidRPr="00D532EA">
        <w:rPr>
          <w:rFonts w:ascii="Liberation Serif" w:hAnsi="Liberation Serif"/>
          <w:sz w:val="28"/>
          <w:szCs w:val="28"/>
        </w:rPr>
        <w:t>е -</w:t>
      </w:r>
      <w:r w:rsidR="00910E5A">
        <w:rPr>
          <w:rFonts w:ascii="Liberation Serif" w:hAnsi="Liberation Serif"/>
          <w:color w:val="000000"/>
          <w:sz w:val="28"/>
          <w:szCs w:val="28"/>
        </w:rPr>
        <w:t xml:space="preserve"> 11</w:t>
      </w:r>
      <w:r w:rsidRPr="00D532EA">
        <w:rPr>
          <w:rFonts w:ascii="Liberation Serif" w:hAnsi="Liberation Serif"/>
          <w:color w:val="000000"/>
          <w:sz w:val="28"/>
          <w:szCs w:val="28"/>
        </w:rPr>
        <w:t xml:space="preserve"> человек.</w:t>
      </w:r>
    </w:p>
    <w:p w14:paraId="5FFC03E4" w14:textId="77777777" w:rsidR="00D532EA" w:rsidRPr="00D532EA" w:rsidRDefault="00D532EA" w:rsidP="00D532EA">
      <w:pPr>
        <w:pStyle w:val="af3"/>
        <w:ind w:firstLine="709"/>
        <w:jc w:val="both"/>
        <w:rPr>
          <w:rFonts w:ascii="Liberation Serif" w:hAnsi="Liberation Serif"/>
        </w:rPr>
      </w:pPr>
      <w:r w:rsidRPr="00D532EA">
        <w:rPr>
          <w:rFonts w:ascii="Liberation Serif" w:hAnsi="Liberation Serif"/>
        </w:rPr>
        <w:t xml:space="preserve">На территории кладбищ Невьянского муниципального округа отведено следующее количество мест под захоронение: </w:t>
      </w:r>
    </w:p>
    <w:p w14:paraId="622E2ED9" w14:textId="77777777" w:rsidR="00D532EA" w:rsidRPr="00D532EA" w:rsidRDefault="00D532EA" w:rsidP="00D532EA">
      <w:pPr>
        <w:pStyle w:val="af3"/>
        <w:ind w:firstLine="708"/>
        <w:jc w:val="both"/>
        <w:rPr>
          <w:rFonts w:ascii="Liberation Serif" w:hAnsi="Liberation Serif"/>
        </w:rPr>
      </w:pPr>
      <w:r w:rsidRPr="00D532EA">
        <w:rPr>
          <w:rFonts w:ascii="Liberation Serif" w:hAnsi="Liberation Serif"/>
        </w:rPr>
        <w:t>в 2024 году - 654 места;</w:t>
      </w:r>
    </w:p>
    <w:p w14:paraId="20C81FB0" w14:textId="77777777" w:rsidR="00D532EA" w:rsidRPr="00D532EA" w:rsidRDefault="00D532EA" w:rsidP="00D532EA">
      <w:pPr>
        <w:pStyle w:val="af3"/>
        <w:ind w:firstLine="708"/>
        <w:jc w:val="both"/>
        <w:rPr>
          <w:rFonts w:ascii="Liberation Serif" w:hAnsi="Liberation Serif"/>
        </w:rPr>
      </w:pPr>
      <w:r w:rsidRPr="00D532EA">
        <w:rPr>
          <w:rFonts w:ascii="Liberation Serif" w:hAnsi="Liberation Serif"/>
        </w:rPr>
        <w:t>за 9 месяцев 2025 года – 512 мест.</w:t>
      </w:r>
    </w:p>
    <w:p w14:paraId="38746925" w14:textId="77777777" w:rsidR="00D532EA" w:rsidRPr="00D532EA" w:rsidRDefault="00D532EA" w:rsidP="00D532EA">
      <w:pPr>
        <w:pStyle w:val="af3"/>
        <w:ind w:firstLine="708"/>
        <w:jc w:val="both"/>
        <w:rPr>
          <w:rFonts w:ascii="Liberation Serif" w:hAnsi="Liberation Serif"/>
        </w:rPr>
      </w:pPr>
      <w:r w:rsidRPr="00D532EA">
        <w:rPr>
          <w:rFonts w:ascii="Liberation Serif" w:hAnsi="Liberation Serif"/>
        </w:rPr>
        <w:t xml:space="preserve">По гарантированному перечню услуг на территории кладбищ Невьянского муниципального округа захоронено: </w:t>
      </w:r>
    </w:p>
    <w:p w14:paraId="64F291D9" w14:textId="77777777" w:rsidR="00D532EA" w:rsidRPr="00D532EA" w:rsidRDefault="00D532EA" w:rsidP="00D532EA">
      <w:pPr>
        <w:pStyle w:val="af3"/>
        <w:ind w:firstLine="708"/>
        <w:jc w:val="both"/>
        <w:rPr>
          <w:rFonts w:ascii="Liberation Serif" w:hAnsi="Liberation Serif"/>
        </w:rPr>
      </w:pPr>
      <w:r w:rsidRPr="00D532EA">
        <w:rPr>
          <w:rFonts w:ascii="Liberation Serif" w:hAnsi="Liberation Serif"/>
        </w:rPr>
        <w:t>в 2024 году – 14 человек, из них: 7 пенсионеров и 7 неработающих граждан на общую сумму 132 107,30 рублей;</w:t>
      </w:r>
    </w:p>
    <w:p w14:paraId="48D210C4" w14:textId="77777777" w:rsidR="00D532EA" w:rsidRPr="00D532EA" w:rsidRDefault="00D532EA" w:rsidP="00D532EA">
      <w:pPr>
        <w:pStyle w:val="af3"/>
        <w:ind w:firstLine="708"/>
        <w:jc w:val="both"/>
        <w:rPr>
          <w:rFonts w:ascii="Liberation Serif" w:hAnsi="Liberation Serif"/>
        </w:rPr>
      </w:pPr>
      <w:r w:rsidRPr="00D532EA">
        <w:rPr>
          <w:rFonts w:ascii="Liberation Serif" w:hAnsi="Liberation Serif"/>
        </w:rPr>
        <w:t>за 9 месяцев 2025 года – 11 человек, из них: 8 пенсионеров и                          3 неработающих гражданина на общую сумму 115 027,53 рублей.</w:t>
      </w:r>
    </w:p>
    <w:p w14:paraId="3DDA0E5D" w14:textId="77777777" w:rsidR="00D532EA" w:rsidRPr="00D532EA" w:rsidRDefault="00D532EA" w:rsidP="00D532EA">
      <w:pPr>
        <w:pStyle w:val="af3"/>
        <w:ind w:firstLine="708"/>
        <w:jc w:val="both"/>
        <w:rPr>
          <w:rFonts w:ascii="Liberation Serif" w:hAnsi="Liberation Serif"/>
        </w:rPr>
      </w:pPr>
      <w:r w:rsidRPr="00D532EA">
        <w:rPr>
          <w:rFonts w:ascii="Liberation Serif" w:hAnsi="Liberation Serif"/>
        </w:rPr>
        <w:t>Учреждением освоена работа в Личном кабинете «Похоронная служба» для оперативности в части предоставления необходимых документов и получения возмещения затрат из Клиентской службы пенсионного фонда Российской Федерации в городе Невьянске и Управление социальной политики Министерства социальной политики Свердловской области при проведении похорон по гарантированному перечню услуг.</w:t>
      </w:r>
    </w:p>
    <w:p w14:paraId="7165D37C" w14:textId="77777777" w:rsidR="00D532EA" w:rsidRPr="00D532EA" w:rsidRDefault="00D532EA" w:rsidP="00D532EA">
      <w:pPr>
        <w:spacing w:before="240" w:after="24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t>В</w:t>
      </w:r>
      <w:r w:rsidRPr="00D532EA">
        <w:rPr>
          <w:rFonts w:ascii="Liberation Serif" w:hAnsi="Liberation Serif"/>
          <w:color w:val="000000"/>
          <w:sz w:val="28"/>
          <w:szCs w:val="28"/>
        </w:rPr>
        <w:t xml:space="preserve"> рамках </w:t>
      </w:r>
      <w:r w:rsidRPr="00D532EA">
        <w:rPr>
          <w:rFonts w:ascii="Liberation Serif" w:hAnsi="Liberation Serif"/>
          <w:b/>
          <w:color w:val="000000"/>
          <w:sz w:val="28"/>
          <w:szCs w:val="28"/>
        </w:rPr>
        <w:t xml:space="preserve">муниципального задания </w:t>
      </w:r>
      <w:r w:rsidRPr="00D532EA">
        <w:rPr>
          <w:rFonts w:ascii="Liberation Serif" w:hAnsi="Liberation Serif"/>
          <w:color w:val="000000"/>
          <w:sz w:val="28"/>
          <w:szCs w:val="28"/>
        </w:rPr>
        <w:t>выполня</w:t>
      </w:r>
      <w:r w:rsidRPr="00D532EA">
        <w:rPr>
          <w:rFonts w:ascii="Liberation Serif" w:hAnsi="Liberation Serif"/>
          <w:sz w:val="28"/>
          <w:szCs w:val="28"/>
        </w:rPr>
        <w:t>ются</w:t>
      </w:r>
      <w:r w:rsidRPr="00D532EA">
        <w:rPr>
          <w:rFonts w:ascii="Liberation Serif" w:hAnsi="Liberation Serif"/>
          <w:color w:val="000000"/>
          <w:sz w:val="28"/>
          <w:szCs w:val="28"/>
        </w:rPr>
        <w:t xml:space="preserve"> следующие работы: </w:t>
      </w:r>
    </w:p>
    <w:p w14:paraId="6A6F23BF" w14:textId="77777777" w:rsidR="00D532EA" w:rsidRPr="00D532EA" w:rsidRDefault="00D532EA" w:rsidP="00D532EA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tab/>
        <w:t xml:space="preserve">На кладбищах в зимний период времени расчистка центральных дорог от снега выполняется силами работников с привлечением транспортных средств. </w:t>
      </w:r>
    </w:p>
    <w:p w14:paraId="44BB3F36" w14:textId="77777777" w:rsidR="00D532EA" w:rsidRPr="00D532EA" w:rsidRDefault="00D532EA" w:rsidP="00D532EA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tab/>
        <w:t>В весенне-летний период времени силами сотрудников и работниками ритуального агентства «Память» ведутся работы по расчистке территорий кладбищ от кустарников, выполняется скос травы.</w:t>
      </w:r>
    </w:p>
    <w:p w14:paraId="5E74D8E0" w14:textId="77777777" w:rsidR="00D532EA" w:rsidRPr="00D532EA" w:rsidRDefault="00D532EA" w:rsidP="00D532EA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tab/>
        <w:t xml:space="preserve">На кладбище в с. Федьковка выполнен ремонт ворот. </w:t>
      </w:r>
    </w:p>
    <w:p w14:paraId="43B0F68C" w14:textId="77777777" w:rsidR="00D532EA" w:rsidRPr="00D532EA" w:rsidRDefault="00D532EA" w:rsidP="00D532EA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tab/>
        <w:t xml:space="preserve">Частично отремонтирован забор на городском кладбище собственными силами (сварочные работы по восстановлению пролета).                </w:t>
      </w:r>
    </w:p>
    <w:p w14:paraId="76EF2549" w14:textId="77777777" w:rsidR="00D532EA" w:rsidRPr="00D532EA" w:rsidRDefault="00D532EA" w:rsidP="00D532EA">
      <w:pPr>
        <w:tabs>
          <w:tab w:val="left" w:pos="709"/>
        </w:tabs>
        <w:ind w:left="709" w:hanging="1"/>
        <w:jc w:val="both"/>
        <w:rPr>
          <w:rFonts w:ascii="Liberation Serif" w:hAnsi="Liberation Serif"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t xml:space="preserve">На кладбище в с. Быньги частично отремонтированы забор и калитка.     </w:t>
      </w:r>
    </w:p>
    <w:p w14:paraId="4F7645D9" w14:textId="77777777" w:rsidR="00D532EA" w:rsidRPr="00D532EA" w:rsidRDefault="00D532EA" w:rsidP="00D532EA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t xml:space="preserve">На кладбищах Невьянского муниципального округа общей площадью 51,8607 гектаров в мае месяце проведена дератизация и акарицидная обработка на сумму 137 429,00 рублей. </w:t>
      </w:r>
    </w:p>
    <w:p w14:paraId="07627811" w14:textId="77777777" w:rsidR="00D532EA" w:rsidRPr="00D532EA" w:rsidRDefault="00D532EA" w:rsidP="00D532EA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tab/>
        <w:t>На территории кладбища «Осиновское» построен хозяйственный двор с дровеником, а также в целях предотвращения распространения мусора на могилах около мусорного контейнера установлено ограждение.</w:t>
      </w:r>
    </w:p>
    <w:p w14:paraId="67A4DCAB" w14:textId="77777777" w:rsidR="00D532EA" w:rsidRPr="00D532EA" w:rsidRDefault="00D532EA" w:rsidP="00D532EA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tab/>
        <w:t xml:space="preserve">В рамках заключенного договора с ООО «Компания «Рифей» за 9 месяцев 2025 года с территорий кладбищ вывезено ТКО в объеме 1 338,608 кубических метров на сумму </w:t>
      </w:r>
      <w:r w:rsidRPr="00D532EA">
        <w:rPr>
          <w:rFonts w:ascii="Liberation Serif" w:hAnsi="Liberation Serif"/>
          <w:color w:val="000000"/>
          <w:sz w:val="28"/>
          <w:szCs w:val="28"/>
        </w:rPr>
        <w:t>2</w:t>
      </w:r>
      <w:r w:rsidRPr="00D532EA">
        <w:rPr>
          <w:rFonts w:ascii="Liberation Serif" w:hAnsi="Liberation Serif"/>
          <w:sz w:val="28"/>
          <w:szCs w:val="28"/>
        </w:rPr>
        <w:t xml:space="preserve"> </w:t>
      </w:r>
      <w:r w:rsidRPr="00D532EA">
        <w:rPr>
          <w:rFonts w:ascii="Liberation Serif" w:hAnsi="Liberation Serif"/>
          <w:color w:val="000000"/>
          <w:sz w:val="28"/>
          <w:szCs w:val="28"/>
        </w:rPr>
        <w:t>668</w:t>
      </w:r>
      <w:r w:rsidRPr="00D532EA">
        <w:rPr>
          <w:rFonts w:ascii="Liberation Serif" w:hAnsi="Liberation Serif"/>
          <w:sz w:val="28"/>
          <w:szCs w:val="28"/>
        </w:rPr>
        <w:t xml:space="preserve"> </w:t>
      </w:r>
      <w:r w:rsidRPr="00D532EA">
        <w:rPr>
          <w:rFonts w:ascii="Liberation Serif" w:hAnsi="Liberation Serif"/>
          <w:color w:val="000000"/>
          <w:sz w:val="28"/>
          <w:szCs w:val="28"/>
        </w:rPr>
        <w:t>700,30 руб</w:t>
      </w:r>
      <w:r w:rsidRPr="00D532EA">
        <w:rPr>
          <w:rFonts w:ascii="Liberation Serif" w:hAnsi="Liberation Serif"/>
          <w:sz w:val="28"/>
          <w:szCs w:val="28"/>
        </w:rPr>
        <w:t>лей.</w:t>
      </w:r>
    </w:p>
    <w:p w14:paraId="3AB28AAD" w14:textId="77777777" w:rsidR="00D532EA" w:rsidRPr="00D532EA" w:rsidRDefault="00D532EA" w:rsidP="00D532EA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tab/>
        <w:t>В течение года силами работников учреждения проведены субботники на кладбищах «Осиновское», «Городское», в п. Цементный, в с. Шурала,                     в с. Федьковка.</w:t>
      </w:r>
    </w:p>
    <w:p w14:paraId="6E7EE0AB" w14:textId="77777777" w:rsidR="00D532EA" w:rsidRPr="00D532EA" w:rsidRDefault="00D532EA" w:rsidP="00D532E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t>В 2025 году администрацией Невьянского муниципального округа учреждению предоставлены субсидии на иные цели в сумме 2 804 000,00 рублей для выполнения работ по инвентаризации мест захоронений на кладбищах Невьянского муниципального округа.</w:t>
      </w:r>
    </w:p>
    <w:p w14:paraId="147DE773" w14:textId="77777777" w:rsidR="00D532EA" w:rsidRPr="00D532EA" w:rsidRDefault="00D532EA" w:rsidP="00D532E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lastRenderedPageBreak/>
        <w:t xml:space="preserve">Работы проводятся в рамках заключенного муниципального контракта с ИП Полайчук Н.А. Срок исполнения контракта – декабрь месяц 2025 год. </w:t>
      </w:r>
    </w:p>
    <w:p w14:paraId="3D24ECD6" w14:textId="77777777" w:rsidR="00D532EA" w:rsidRPr="00D532EA" w:rsidRDefault="00D532EA" w:rsidP="00D532E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t>Данное мероприятие проводится с целью получения данных о заполненности кладбищ и их состоянии; планирования развития кладбищ, закрытия старых и открытия новых; обнаружения аварийных памятников и несанкционированных захоронений; поддержания порядка: уведомление владельцев об аварийных памятниках и заброшенных захоронениях.</w:t>
      </w:r>
    </w:p>
    <w:p w14:paraId="4C9EA136" w14:textId="77777777" w:rsidR="00D532EA" w:rsidRPr="00D532EA" w:rsidRDefault="00D532EA" w:rsidP="00D532E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t xml:space="preserve">На сегодняшний день на территории Невьянского муниципального округа деятельность по захоронению осуществляют следующие организации: </w:t>
      </w:r>
    </w:p>
    <w:p w14:paraId="7C9B7BCA" w14:textId="03F39A80" w:rsidR="00D532EA" w:rsidRPr="00D532EA" w:rsidRDefault="00D532EA" w:rsidP="00D532EA">
      <w:pPr>
        <w:ind w:left="708"/>
        <w:jc w:val="both"/>
        <w:rPr>
          <w:rFonts w:ascii="Liberation Serif" w:hAnsi="Liberation Serif"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t>СМБУ «Ритуал» НМО (захоронения по гарантированному перечню услуг); Похоронный дом «Память»;</w:t>
      </w:r>
    </w:p>
    <w:p w14:paraId="73E8F927" w14:textId="77777777" w:rsidR="00D532EA" w:rsidRPr="00D532EA" w:rsidRDefault="00D532EA" w:rsidP="00D532EA">
      <w:pPr>
        <w:ind w:left="708"/>
        <w:jc w:val="both"/>
        <w:rPr>
          <w:rFonts w:ascii="Liberation Serif" w:hAnsi="Liberation Serif"/>
          <w:b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t xml:space="preserve">ИП Ивина О.В (ритуальная деятельность: продажа венков, памятников).    </w:t>
      </w:r>
    </w:p>
    <w:p w14:paraId="0500900E" w14:textId="070833A6" w:rsidR="00D532EA" w:rsidRPr="00D532EA" w:rsidRDefault="00D532EA" w:rsidP="00E16B69">
      <w:pPr>
        <w:tabs>
          <w:tab w:val="left" w:pos="709"/>
        </w:tabs>
        <w:jc w:val="both"/>
        <w:rPr>
          <w:rFonts w:ascii="Liberation Serif" w:hAnsi="Liberation Serif"/>
          <w:b/>
          <w:sz w:val="28"/>
          <w:szCs w:val="28"/>
        </w:rPr>
      </w:pPr>
      <w:r w:rsidRPr="00D532EA">
        <w:rPr>
          <w:rFonts w:ascii="Liberation Serif" w:hAnsi="Liberation Serif"/>
          <w:sz w:val="28"/>
          <w:szCs w:val="28"/>
        </w:rPr>
        <w:tab/>
      </w:r>
    </w:p>
    <w:p w14:paraId="33A45BBF" w14:textId="77777777" w:rsidR="00D532EA" w:rsidRPr="00D532EA" w:rsidRDefault="00D532EA" w:rsidP="00D532EA">
      <w:pPr>
        <w:jc w:val="center"/>
        <w:rPr>
          <w:rFonts w:ascii="Liberation Serif" w:hAnsi="Liberation Serif"/>
          <w:b/>
          <w:sz w:val="28"/>
          <w:szCs w:val="28"/>
        </w:rPr>
      </w:pPr>
      <w:r w:rsidRPr="00D532EA">
        <w:rPr>
          <w:rFonts w:ascii="Liberation Serif" w:hAnsi="Liberation Serif"/>
          <w:b/>
          <w:sz w:val="28"/>
          <w:szCs w:val="28"/>
        </w:rPr>
        <w:t>Планируемые работы в 2026 году:</w:t>
      </w:r>
    </w:p>
    <w:p w14:paraId="43607711" w14:textId="77777777" w:rsidR="00D532EA" w:rsidRPr="00D532EA" w:rsidRDefault="00D532EA" w:rsidP="00D532EA">
      <w:pPr>
        <w:jc w:val="center"/>
        <w:rPr>
          <w:b/>
          <w:sz w:val="28"/>
          <w:szCs w:val="28"/>
        </w:rPr>
      </w:pPr>
    </w:p>
    <w:p w14:paraId="66C4A85B" w14:textId="77777777" w:rsidR="00D532EA" w:rsidRPr="00D532EA" w:rsidRDefault="00D532EA" w:rsidP="00D532EA">
      <w:pPr>
        <w:jc w:val="both"/>
        <w:rPr>
          <w:rFonts w:ascii="Liberation Serif" w:hAnsi="Liberation Serif"/>
          <w:sz w:val="28"/>
          <w:szCs w:val="28"/>
        </w:rPr>
      </w:pPr>
      <w:r w:rsidRPr="00D532EA">
        <w:rPr>
          <w:sz w:val="28"/>
          <w:szCs w:val="28"/>
        </w:rPr>
        <w:tab/>
      </w:r>
      <w:r w:rsidRPr="00D532EA">
        <w:rPr>
          <w:rFonts w:ascii="Liberation Serif" w:hAnsi="Liberation Serif"/>
          <w:sz w:val="28"/>
          <w:szCs w:val="28"/>
        </w:rPr>
        <w:t>В 2026 году учреждением планируется завершить работы по расчистке места на кладбище «Осиновское» по новый участок, демонтировать старое ограждение на новом участке и установить новое ограждение.</w:t>
      </w:r>
    </w:p>
    <w:p w14:paraId="00373BEC" w14:textId="04B08BFF" w:rsidR="00D532EA" w:rsidRDefault="00D532EA" w:rsidP="0037638F">
      <w:pPr>
        <w:jc w:val="center"/>
        <w:rPr>
          <w:rFonts w:ascii="Liberation Serif" w:hAnsi="Liberation Serif"/>
          <w:sz w:val="28"/>
          <w:szCs w:val="28"/>
        </w:rPr>
      </w:pPr>
    </w:p>
    <w:p w14:paraId="03F75A81" w14:textId="4357C86D" w:rsidR="00E16B69" w:rsidRDefault="00E16B69" w:rsidP="0037638F">
      <w:pPr>
        <w:jc w:val="center"/>
        <w:rPr>
          <w:rFonts w:ascii="Liberation Serif" w:hAnsi="Liberation Serif"/>
          <w:sz w:val="28"/>
          <w:szCs w:val="28"/>
        </w:rPr>
      </w:pPr>
    </w:p>
    <w:p w14:paraId="19B0D4F7" w14:textId="2FE6D9A1" w:rsidR="00E16B69" w:rsidRDefault="00E16B69" w:rsidP="0037638F">
      <w:pPr>
        <w:jc w:val="center"/>
        <w:rPr>
          <w:rFonts w:ascii="Liberation Serif" w:hAnsi="Liberation Serif"/>
          <w:sz w:val="28"/>
          <w:szCs w:val="28"/>
        </w:rPr>
      </w:pPr>
    </w:p>
    <w:p w14:paraId="4637BD6B" w14:textId="636A9A18" w:rsidR="00E16B69" w:rsidRDefault="00E16B69" w:rsidP="0037638F">
      <w:pPr>
        <w:jc w:val="center"/>
        <w:rPr>
          <w:rFonts w:ascii="Liberation Serif" w:hAnsi="Liberation Serif"/>
          <w:sz w:val="28"/>
          <w:szCs w:val="28"/>
        </w:rPr>
      </w:pPr>
    </w:p>
    <w:p w14:paraId="0BA67DF6" w14:textId="0D3B07C8" w:rsidR="00E16B69" w:rsidRDefault="00E16B69" w:rsidP="0037638F">
      <w:pPr>
        <w:jc w:val="center"/>
        <w:rPr>
          <w:rFonts w:ascii="Liberation Serif" w:hAnsi="Liberation Serif"/>
          <w:sz w:val="28"/>
          <w:szCs w:val="28"/>
        </w:rPr>
      </w:pPr>
    </w:p>
    <w:p w14:paraId="2CA64D16" w14:textId="02E81F23" w:rsidR="00E16B69" w:rsidRDefault="00E16B69" w:rsidP="0037638F">
      <w:pPr>
        <w:jc w:val="center"/>
        <w:rPr>
          <w:rFonts w:ascii="Liberation Serif" w:hAnsi="Liberation Serif"/>
          <w:sz w:val="28"/>
          <w:szCs w:val="28"/>
        </w:rPr>
      </w:pPr>
    </w:p>
    <w:sectPr w:rsidR="00E16B69" w:rsidSect="006D7001">
      <w:headerReference w:type="default" r:id="rId9"/>
      <w:footerReference w:type="default" r:id="rId10"/>
      <w:pgSz w:w="11910" w:h="16840"/>
      <w:pgMar w:top="1134" w:right="567" w:bottom="567" w:left="1701" w:header="340" w:footer="22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6883E" w14:textId="77777777" w:rsidR="00D34C5B" w:rsidRDefault="00D34C5B" w:rsidP="005C7D3B">
      <w:r>
        <w:separator/>
      </w:r>
    </w:p>
  </w:endnote>
  <w:endnote w:type="continuationSeparator" w:id="0">
    <w:p w14:paraId="162D6CAA" w14:textId="77777777" w:rsidR="00D34C5B" w:rsidRDefault="00D34C5B" w:rsidP="005C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8BA7" w14:textId="77777777" w:rsidR="005429F9" w:rsidRPr="005429F9" w:rsidRDefault="005429F9" w:rsidP="008A6FD1">
    <w:pPr>
      <w:tabs>
        <w:tab w:val="center" w:pos="4677"/>
        <w:tab w:val="right" w:pos="9355"/>
      </w:tabs>
      <w:jc w:val="center"/>
      <w:rPr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7D410" w14:textId="77777777" w:rsidR="00D34C5B" w:rsidRDefault="00D34C5B" w:rsidP="005C7D3B">
      <w:r>
        <w:separator/>
      </w:r>
    </w:p>
  </w:footnote>
  <w:footnote w:type="continuationSeparator" w:id="0">
    <w:p w14:paraId="487C6C70" w14:textId="77777777" w:rsidR="00D34C5B" w:rsidRDefault="00D34C5B" w:rsidP="005C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033052"/>
      <w:docPartObj>
        <w:docPartGallery w:val="Page Numbers (Top of Page)"/>
        <w:docPartUnique/>
      </w:docPartObj>
    </w:sdtPr>
    <w:sdtEndPr/>
    <w:sdtContent>
      <w:p w14:paraId="01383E80" w14:textId="38FA90B3" w:rsidR="001F2E91" w:rsidRDefault="001F2E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626">
          <w:rPr>
            <w:noProof/>
          </w:rPr>
          <w:t>3</w:t>
        </w:r>
        <w:r>
          <w:fldChar w:fldCharType="end"/>
        </w:r>
      </w:p>
    </w:sdtContent>
  </w:sdt>
  <w:p w14:paraId="20719B20" w14:textId="77777777" w:rsidR="001F2E91" w:rsidRDefault="001F2E9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1291" w:hanging="212"/>
      </w:pPr>
      <w:rPr>
        <w:rFonts w:ascii="Times New Roman" w:hAnsi="Times New Roman"/>
        <w:b/>
        <w:w w:val="100"/>
        <w:sz w:val="28"/>
      </w:rPr>
    </w:lvl>
    <w:lvl w:ilvl="1">
      <w:start w:val="1"/>
      <w:numFmt w:val="decimal"/>
      <w:lvlText w:val="%2."/>
      <w:lvlJc w:val="left"/>
      <w:pPr>
        <w:ind w:left="4150" w:hanging="360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821" w:hanging="71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160" w:hanging="711"/>
      </w:pPr>
    </w:lvl>
    <w:lvl w:ilvl="5">
      <w:numFmt w:val="bullet"/>
      <w:lvlText w:val="•"/>
      <w:lvlJc w:val="left"/>
      <w:pPr>
        <w:ind w:left="5184" w:hanging="711"/>
      </w:pPr>
    </w:lvl>
    <w:lvl w:ilvl="6">
      <w:numFmt w:val="bullet"/>
      <w:lvlText w:val="•"/>
      <w:lvlJc w:val="left"/>
      <w:pPr>
        <w:ind w:left="6208" w:hanging="711"/>
      </w:pPr>
    </w:lvl>
    <w:lvl w:ilvl="7">
      <w:numFmt w:val="bullet"/>
      <w:lvlText w:val="•"/>
      <w:lvlJc w:val="left"/>
      <w:pPr>
        <w:ind w:left="7233" w:hanging="711"/>
      </w:pPr>
    </w:lvl>
    <w:lvl w:ilvl="8">
      <w:numFmt w:val="bullet"/>
      <w:lvlText w:val="•"/>
      <w:lvlJc w:val="left"/>
      <w:pPr>
        <w:ind w:left="8257" w:hanging="71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8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82"/>
      </w:pPr>
    </w:lvl>
    <w:lvl w:ilvl="4">
      <w:numFmt w:val="bullet"/>
      <w:lvlText w:val="•"/>
      <w:lvlJc w:val="left"/>
      <w:pPr>
        <w:ind w:left="4194" w:hanging="982"/>
      </w:pPr>
    </w:lvl>
    <w:lvl w:ilvl="5">
      <w:numFmt w:val="bullet"/>
      <w:lvlText w:val="•"/>
      <w:lvlJc w:val="left"/>
      <w:pPr>
        <w:ind w:left="5213" w:hanging="982"/>
      </w:pPr>
    </w:lvl>
    <w:lvl w:ilvl="6">
      <w:numFmt w:val="bullet"/>
      <w:lvlText w:val="•"/>
      <w:lvlJc w:val="left"/>
      <w:pPr>
        <w:ind w:left="6231" w:hanging="982"/>
      </w:pPr>
    </w:lvl>
    <w:lvl w:ilvl="7">
      <w:numFmt w:val="bullet"/>
      <w:lvlText w:val="•"/>
      <w:lvlJc w:val="left"/>
      <w:pPr>
        <w:ind w:left="7250" w:hanging="982"/>
      </w:pPr>
    </w:lvl>
    <w:lvl w:ilvl="8">
      <w:numFmt w:val="bullet"/>
      <w:lvlText w:val="•"/>
      <w:lvlJc w:val="left"/>
      <w:pPr>
        <w:ind w:left="8269" w:hanging="98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297" w:hanging="14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569" w:hanging="140"/>
      </w:pPr>
    </w:lvl>
    <w:lvl w:ilvl="2">
      <w:numFmt w:val="bullet"/>
      <w:lvlText w:val="•"/>
      <w:lvlJc w:val="left"/>
      <w:pPr>
        <w:ind w:left="839" w:hanging="140"/>
      </w:pPr>
    </w:lvl>
    <w:lvl w:ilvl="3">
      <w:numFmt w:val="bullet"/>
      <w:lvlText w:val="•"/>
      <w:lvlJc w:val="left"/>
      <w:pPr>
        <w:ind w:left="1108" w:hanging="140"/>
      </w:pPr>
    </w:lvl>
    <w:lvl w:ilvl="4">
      <w:numFmt w:val="bullet"/>
      <w:lvlText w:val="•"/>
      <w:lvlJc w:val="left"/>
      <w:pPr>
        <w:ind w:left="1378" w:hanging="140"/>
      </w:pPr>
    </w:lvl>
    <w:lvl w:ilvl="5">
      <w:numFmt w:val="bullet"/>
      <w:lvlText w:val="•"/>
      <w:lvlJc w:val="left"/>
      <w:pPr>
        <w:ind w:left="1647" w:hanging="140"/>
      </w:pPr>
    </w:lvl>
    <w:lvl w:ilvl="6">
      <w:numFmt w:val="bullet"/>
      <w:lvlText w:val="•"/>
      <w:lvlJc w:val="left"/>
      <w:pPr>
        <w:ind w:left="1917" w:hanging="140"/>
      </w:pPr>
    </w:lvl>
    <w:lvl w:ilvl="7">
      <w:numFmt w:val="bullet"/>
      <w:lvlText w:val="•"/>
      <w:lvlJc w:val="left"/>
      <w:pPr>
        <w:ind w:left="2186" w:hanging="140"/>
      </w:pPr>
    </w:lvl>
    <w:lvl w:ilvl="8">
      <w:numFmt w:val="bullet"/>
      <w:lvlText w:val="•"/>
      <w:lvlJc w:val="left"/>
      <w:pPr>
        <w:ind w:left="2456" w:hanging="140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12" w:hanging="56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9"/>
      </w:pPr>
    </w:lvl>
    <w:lvl w:ilvl="3">
      <w:numFmt w:val="bullet"/>
      <w:lvlText w:val="•"/>
      <w:lvlJc w:val="left"/>
      <w:pPr>
        <w:ind w:left="3175" w:hanging="569"/>
      </w:pPr>
    </w:lvl>
    <w:lvl w:ilvl="4">
      <w:numFmt w:val="bullet"/>
      <w:lvlText w:val="•"/>
      <w:lvlJc w:val="left"/>
      <w:pPr>
        <w:ind w:left="4194" w:hanging="569"/>
      </w:pPr>
    </w:lvl>
    <w:lvl w:ilvl="5">
      <w:numFmt w:val="bullet"/>
      <w:lvlText w:val="•"/>
      <w:lvlJc w:val="left"/>
      <w:pPr>
        <w:ind w:left="5213" w:hanging="569"/>
      </w:pPr>
    </w:lvl>
    <w:lvl w:ilvl="6">
      <w:numFmt w:val="bullet"/>
      <w:lvlText w:val="•"/>
      <w:lvlJc w:val="left"/>
      <w:pPr>
        <w:ind w:left="6231" w:hanging="569"/>
      </w:pPr>
    </w:lvl>
    <w:lvl w:ilvl="7">
      <w:numFmt w:val="bullet"/>
      <w:lvlText w:val="•"/>
      <w:lvlJc w:val="left"/>
      <w:pPr>
        <w:ind w:left="7250" w:hanging="569"/>
      </w:pPr>
    </w:lvl>
    <w:lvl w:ilvl="8">
      <w:numFmt w:val="bullet"/>
      <w:lvlText w:val="•"/>
      <w:lvlJc w:val="left"/>
      <w:pPr>
        <w:ind w:left="8269" w:hanging="569"/>
      </w:pPr>
    </w:lvl>
  </w:abstractNum>
  <w:abstractNum w:abstractNumId="8">
    <w:nsid w:val="0000040A"/>
    <w:multiLevelType w:val="multilevel"/>
    <w:tmpl w:val="0000088D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94"/>
      </w:pPr>
    </w:lvl>
    <w:lvl w:ilvl="4">
      <w:numFmt w:val="bullet"/>
      <w:lvlText w:val="•"/>
      <w:lvlJc w:val="left"/>
      <w:pPr>
        <w:ind w:left="4194" w:hanging="994"/>
      </w:pPr>
    </w:lvl>
    <w:lvl w:ilvl="5">
      <w:numFmt w:val="bullet"/>
      <w:lvlText w:val="•"/>
      <w:lvlJc w:val="left"/>
      <w:pPr>
        <w:ind w:left="5213" w:hanging="994"/>
      </w:pPr>
    </w:lvl>
    <w:lvl w:ilvl="6">
      <w:numFmt w:val="bullet"/>
      <w:lvlText w:val="•"/>
      <w:lvlJc w:val="left"/>
      <w:pPr>
        <w:ind w:left="6231" w:hanging="994"/>
      </w:pPr>
    </w:lvl>
    <w:lvl w:ilvl="7">
      <w:numFmt w:val="bullet"/>
      <w:lvlText w:val="•"/>
      <w:lvlJc w:val="left"/>
      <w:pPr>
        <w:ind w:left="7250" w:hanging="994"/>
      </w:pPr>
    </w:lvl>
    <w:lvl w:ilvl="8">
      <w:numFmt w:val="bullet"/>
      <w:lvlText w:val="•"/>
      <w:lvlJc w:val="left"/>
      <w:pPr>
        <w:ind w:left="8269" w:hanging="994"/>
      </w:pPr>
    </w:lvl>
  </w:abstractNum>
  <w:abstractNum w:abstractNumId="9">
    <w:nsid w:val="0000040B"/>
    <w:multiLevelType w:val="multilevel"/>
    <w:tmpl w:val="0000088E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10">
    <w:nsid w:val="0000040C"/>
    <w:multiLevelType w:val="multilevel"/>
    <w:tmpl w:val="0000088F"/>
    <w:lvl w:ilvl="0">
      <w:numFmt w:val="bullet"/>
      <w:lvlText w:val=""/>
      <w:lvlJc w:val="left"/>
      <w:pPr>
        <w:ind w:left="670" w:hanging="286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676" w:hanging="286"/>
      </w:pPr>
    </w:lvl>
    <w:lvl w:ilvl="2">
      <w:numFmt w:val="bullet"/>
      <w:lvlText w:val="•"/>
      <w:lvlJc w:val="left"/>
      <w:pPr>
        <w:ind w:left="2673" w:hanging="286"/>
      </w:pPr>
    </w:lvl>
    <w:lvl w:ilvl="3">
      <w:numFmt w:val="bullet"/>
      <w:lvlText w:val="•"/>
      <w:lvlJc w:val="left"/>
      <w:pPr>
        <w:ind w:left="3669" w:hanging="286"/>
      </w:pPr>
    </w:lvl>
    <w:lvl w:ilvl="4">
      <w:numFmt w:val="bullet"/>
      <w:lvlText w:val="•"/>
      <w:lvlJc w:val="left"/>
      <w:pPr>
        <w:ind w:left="4666" w:hanging="286"/>
      </w:pPr>
    </w:lvl>
    <w:lvl w:ilvl="5">
      <w:numFmt w:val="bullet"/>
      <w:lvlText w:val="•"/>
      <w:lvlJc w:val="left"/>
      <w:pPr>
        <w:ind w:left="5663" w:hanging="286"/>
      </w:pPr>
    </w:lvl>
    <w:lvl w:ilvl="6">
      <w:numFmt w:val="bullet"/>
      <w:lvlText w:val="•"/>
      <w:lvlJc w:val="left"/>
      <w:pPr>
        <w:ind w:left="6659" w:hanging="286"/>
      </w:pPr>
    </w:lvl>
    <w:lvl w:ilvl="7">
      <w:numFmt w:val="bullet"/>
      <w:lvlText w:val="•"/>
      <w:lvlJc w:val="left"/>
      <w:pPr>
        <w:ind w:left="7656" w:hanging="286"/>
      </w:pPr>
    </w:lvl>
    <w:lvl w:ilvl="8">
      <w:numFmt w:val="bullet"/>
      <w:lvlText w:val="•"/>
      <w:lvlJc w:val="left"/>
      <w:pPr>
        <w:ind w:left="8653" w:hanging="286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27" w:hanging="99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69" w:hanging="425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302" w:hanging="425"/>
      </w:pPr>
    </w:lvl>
    <w:lvl w:ilvl="3">
      <w:numFmt w:val="bullet"/>
      <w:lvlText w:val="•"/>
      <w:lvlJc w:val="left"/>
      <w:pPr>
        <w:ind w:left="3345" w:hanging="425"/>
      </w:pPr>
    </w:lvl>
    <w:lvl w:ilvl="4">
      <w:numFmt w:val="bullet"/>
      <w:lvlText w:val="•"/>
      <w:lvlJc w:val="left"/>
      <w:pPr>
        <w:ind w:left="4388" w:hanging="425"/>
      </w:pPr>
    </w:lvl>
    <w:lvl w:ilvl="5">
      <w:numFmt w:val="bullet"/>
      <w:lvlText w:val="•"/>
      <w:lvlJc w:val="left"/>
      <w:pPr>
        <w:ind w:left="5431" w:hanging="425"/>
      </w:pPr>
    </w:lvl>
    <w:lvl w:ilvl="6">
      <w:numFmt w:val="bullet"/>
      <w:lvlText w:val="•"/>
      <w:lvlJc w:val="left"/>
      <w:pPr>
        <w:ind w:left="6474" w:hanging="425"/>
      </w:pPr>
    </w:lvl>
    <w:lvl w:ilvl="7">
      <w:numFmt w:val="bullet"/>
      <w:lvlText w:val="•"/>
      <w:lvlJc w:val="left"/>
      <w:pPr>
        <w:ind w:left="7517" w:hanging="425"/>
      </w:pPr>
    </w:lvl>
    <w:lvl w:ilvl="8">
      <w:numFmt w:val="bullet"/>
      <w:lvlText w:val="•"/>
      <w:lvlJc w:val="left"/>
      <w:pPr>
        <w:ind w:left="8560" w:hanging="425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266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5"/>
      </w:pPr>
    </w:lvl>
    <w:lvl w:ilvl="2">
      <w:numFmt w:val="bullet"/>
      <w:lvlText w:val="•"/>
      <w:lvlJc w:val="left"/>
      <w:pPr>
        <w:ind w:left="3137" w:hanging="425"/>
      </w:pPr>
    </w:lvl>
    <w:lvl w:ilvl="3">
      <w:numFmt w:val="bullet"/>
      <w:lvlText w:val="•"/>
      <w:lvlJc w:val="left"/>
      <w:pPr>
        <w:ind w:left="4075" w:hanging="425"/>
      </w:pPr>
    </w:lvl>
    <w:lvl w:ilvl="4">
      <w:numFmt w:val="bullet"/>
      <w:lvlText w:val="•"/>
      <w:lvlJc w:val="left"/>
      <w:pPr>
        <w:ind w:left="5014" w:hanging="425"/>
      </w:pPr>
    </w:lvl>
    <w:lvl w:ilvl="5">
      <w:numFmt w:val="bullet"/>
      <w:lvlText w:val="•"/>
      <w:lvlJc w:val="left"/>
      <w:pPr>
        <w:ind w:left="5953" w:hanging="425"/>
      </w:pPr>
    </w:lvl>
    <w:lvl w:ilvl="6">
      <w:numFmt w:val="bullet"/>
      <w:lvlText w:val="•"/>
      <w:lvlJc w:val="left"/>
      <w:pPr>
        <w:ind w:left="6891" w:hanging="425"/>
      </w:pPr>
    </w:lvl>
    <w:lvl w:ilvl="7">
      <w:numFmt w:val="bullet"/>
      <w:lvlText w:val="•"/>
      <w:lvlJc w:val="left"/>
      <w:pPr>
        <w:ind w:left="7830" w:hanging="425"/>
      </w:pPr>
    </w:lvl>
    <w:lvl w:ilvl="8">
      <w:numFmt w:val="bullet"/>
      <w:lvlText w:val="•"/>
      <w:lvlJc w:val="left"/>
      <w:pPr>
        <w:ind w:left="8769" w:hanging="425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862" w:hanging="360"/>
      </w:pPr>
    </w:lvl>
    <w:lvl w:ilvl="2">
      <w:numFmt w:val="bullet"/>
      <w:lvlText w:val="•"/>
      <w:lvlJc w:val="left"/>
      <w:pPr>
        <w:ind w:left="3807" w:hanging="360"/>
      </w:pPr>
    </w:lvl>
    <w:lvl w:ilvl="3">
      <w:numFmt w:val="bullet"/>
      <w:lvlText w:val="•"/>
      <w:lvlJc w:val="left"/>
      <w:pPr>
        <w:ind w:left="4751" w:hanging="360"/>
      </w:pPr>
    </w:lvl>
    <w:lvl w:ilvl="4">
      <w:numFmt w:val="bullet"/>
      <w:lvlText w:val="•"/>
      <w:lvlJc w:val="left"/>
      <w:pPr>
        <w:ind w:left="5696" w:hanging="360"/>
      </w:pPr>
    </w:lvl>
    <w:lvl w:ilvl="5">
      <w:numFmt w:val="bullet"/>
      <w:lvlText w:val="•"/>
      <w:lvlJc w:val="left"/>
      <w:pPr>
        <w:ind w:left="6641" w:hanging="360"/>
      </w:pPr>
    </w:lvl>
    <w:lvl w:ilvl="6">
      <w:numFmt w:val="bullet"/>
      <w:lvlText w:val="•"/>
      <w:lvlJc w:val="left"/>
      <w:pPr>
        <w:ind w:left="7585" w:hanging="360"/>
      </w:pPr>
    </w:lvl>
    <w:lvl w:ilvl="7">
      <w:numFmt w:val="bullet"/>
      <w:lvlText w:val="•"/>
      <w:lvlJc w:val="left"/>
      <w:pPr>
        <w:ind w:left="8530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33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5"/>
      </w:pPr>
    </w:lvl>
    <w:lvl w:ilvl="2">
      <w:numFmt w:val="bullet"/>
      <w:lvlText w:val="•"/>
      <w:lvlJc w:val="left"/>
      <w:pPr>
        <w:ind w:left="2241" w:hanging="425"/>
      </w:pPr>
    </w:lvl>
    <w:lvl w:ilvl="3">
      <w:numFmt w:val="bullet"/>
      <w:lvlText w:val="•"/>
      <w:lvlJc w:val="left"/>
      <w:pPr>
        <w:ind w:left="3291" w:hanging="425"/>
      </w:pPr>
    </w:lvl>
    <w:lvl w:ilvl="4">
      <w:numFmt w:val="bullet"/>
      <w:lvlText w:val="•"/>
      <w:lvlJc w:val="left"/>
      <w:pPr>
        <w:ind w:left="4342" w:hanging="425"/>
      </w:pPr>
    </w:lvl>
    <w:lvl w:ilvl="5">
      <w:numFmt w:val="bullet"/>
      <w:lvlText w:val="•"/>
      <w:lvlJc w:val="left"/>
      <w:pPr>
        <w:ind w:left="5393" w:hanging="425"/>
      </w:pPr>
    </w:lvl>
    <w:lvl w:ilvl="6">
      <w:numFmt w:val="bullet"/>
      <w:lvlText w:val="•"/>
      <w:lvlJc w:val="left"/>
      <w:pPr>
        <w:ind w:left="6443" w:hanging="425"/>
      </w:pPr>
    </w:lvl>
    <w:lvl w:ilvl="7">
      <w:numFmt w:val="bullet"/>
      <w:lvlText w:val="•"/>
      <w:lvlJc w:val="left"/>
      <w:pPr>
        <w:ind w:left="7494" w:hanging="425"/>
      </w:pPr>
    </w:lvl>
    <w:lvl w:ilvl="8">
      <w:numFmt w:val="bullet"/>
      <w:lvlText w:val="•"/>
      <w:lvlJc w:val="left"/>
      <w:pPr>
        <w:ind w:left="8545" w:hanging="425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266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3"/>
      </w:pPr>
    </w:lvl>
    <w:lvl w:ilvl="2">
      <w:numFmt w:val="bullet"/>
      <w:lvlText w:val="•"/>
      <w:lvlJc w:val="left"/>
      <w:pPr>
        <w:ind w:left="3137" w:hanging="423"/>
      </w:pPr>
    </w:lvl>
    <w:lvl w:ilvl="3">
      <w:numFmt w:val="bullet"/>
      <w:lvlText w:val="•"/>
      <w:lvlJc w:val="left"/>
      <w:pPr>
        <w:ind w:left="4075" w:hanging="423"/>
      </w:pPr>
    </w:lvl>
    <w:lvl w:ilvl="4">
      <w:numFmt w:val="bullet"/>
      <w:lvlText w:val="•"/>
      <w:lvlJc w:val="left"/>
      <w:pPr>
        <w:ind w:left="5014" w:hanging="423"/>
      </w:pPr>
    </w:lvl>
    <w:lvl w:ilvl="5">
      <w:numFmt w:val="bullet"/>
      <w:lvlText w:val="•"/>
      <w:lvlJc w:val="left"/>
      <w:pPr>
        <w:ind w:left="5953" w:hanging="423"/>
      </w:pPr>
    </w:lvl>
    <w:lvl w:ilvl="6">
      <w:numFmt w:val="bullet"/>
      <w:lvlText w:val="•"/>
      <w:lvlJc w:val="left"/>
      <w:pPr>
        <w:ind w:left="6891" w:hanging="423"/>
      </w:pPr>
    </w:lvl>
    <w:lvl w:ilvl="7">
      <w:numFmt w:val="bullet"/>
      <w:lvlText w:val="•"/>
      <w:lvlJc w:val="left"/>
      <w:pPr>
        <w:ind w:left="7830" w:hanging="423"/>
      </w:pPr>
    </w:lvl>
    <w:lvl w:ilvl="8">
      <w:numFmt w:val="bullet"/>
      <w:lvlText w:val="•"/>
      <w:lvlJc w:val="left"/>
      <w:pPr>
        <w:ind w:left="8769" w:hanging="423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256" w:hanging="569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22" w:hanging="569"/>
      </w:pPr>
    </w:lvl>
    <w:lvl w:ilvl="2">
      <w:numFmt w:val="bullet"/>
      <w:lvlText w:val="•"/>
      <w:lvlJc w:val="left"/>
      <w:pPr>
        <w:ind w:left="2585" w:hanging="569"/>
      </w:pPr>
    </w:lvl>
    <w:lvl w:ilvl="3">
      <w:numFmt w:val="bullet"/>
      <w:lvlText w:val="•"/>
      <w:lvlJc w:val="left"/>
      <w:pPr>
        <w:ind w:left="3247" w:hanging="569"/>
      </w:pPr>
    </w:lvl>
    <w:lvl w:ilvl="4">
      <w:numFmt w:val="bullet"/>
      <w:lvlText w:val="•"/>
      <w:lvlJc w:val="left"/>
      <w:pPr>
        <w:ind w:left="3910" w:hanging="569"/>
      </w:pPr>
    </w:lvl>
    <w:lvl w:ilvl="5">
      <w:numFmt w:val="bullet"/>
      <w:lvlText w:val="•"/>
      <w:lvlJc w:val="left"/>
      <w:pPr>
        <w:ind w:left="4572" w:hanging="569"/>
      </w:pPr>
    </w:lvl>
    <w:lvl w:ilvl="6">
      <w:numFmt w:val="bullet"/>
      <w:lvlText w:val="•"/>
      <w:lvlJc w:val="left"/>
      <w:pPr>
        <w:ind w:left="5235" w:hanging="569"/>
      </w:pPr>
    </w:lvl>
    <w:lvl w:ilvl="7">
      <w:numFmt w:val="bullet"/>
      <w:lvlText w:val="•"/>
      <w:lvlJc w:val="left"/>
      <w:pPr>
        <w:ind w:left="5897" w:hanging="569"/>
      </w:pPr>
    </w:lvl>
    <w:lvl w:ilvl="8">
      <w:numFmt w:val="bullet"/>
      <w:lvlText w:val="•"/>
      <w:lvlJc w:val="left"/>
      <w:pPr>
        <w:ind w:left="6560" w:hanging="569"/>
      </w:pPr>
    </w:lvl>
  </w:abstractNum>
  <w:abstractNum w:abstractNumId="19">
    <w:nsid w:val="06E95603"/>
    <w:multiLevelType w:val="hybridMultilevel"/>
    <w:tmpl w:val="C93E0A0E"/>
    <w:lvl w:ilvl="0" w:tplc="F9665F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3183D02"/>
    <w:multiLevelType w:val="multilevel"/>
    <w:tmpl w:val="629EDE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4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effect w:val="none"/>
        <w:vertAlign w:val="baseline"/>
      </w:rPr>
    </w:lvl>
  </w:abstractNum>
  <w:abstractNum w:abstractNumId="21">
    <w:nsid w:val="28271CE2"/>
    <w:multiLevelType w:val="hybridMultilevel"/>
    <w:tmpl w:val="8D36D978"/>
    <w:lvl w:ilvl="0" w:tplc="2910A558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2">
    <w:nsid w:val="41D416CA"/>
    <w:multiLevelType w:val="hybridMultilevel"/>
    <w:tmpl w:val="4DB23220"/>
    <w:lvl w:ilvl="0" w:tplc="C674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E08618D"/>
    <w:multiLevelType w:val="multilevel"/>
    <w:tmpl w:val="D5FCB518"/>
    <w:lvl w:ilvl="0">
      <w:start w:val="8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908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8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6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2880"/>
      </w:pPr>
      <w:rPr>
        <w:rFonts w:cs="Times New Roman" w:hint="default"/>
      </w:rPr>
    </w:lvl>
  </w:abstractNum>
  <w:abstractNum w:abstractNumId="24">
    <w:nsid w:val="52403B33"/>
    <w:multiLevelType w:val="hybridMultilevel"/>
    <w:tmpl w:val="BA0624F8"/>
    <w:lvl w:ilvl="0" w:tplc="C540C4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C852B4"/>
    <w:multiLevelType w:val="hybridMultilevel"/>
    <w:tmpl w:val="F6C0EAC6"/>
    <w:lvl w:ilvl="0" w:tplc="E3944998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3E4330"/>
    <w:multiLevelType w:val="multilevel"/>
    <w:tmpl w:val="8EF02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70356917"/>
    <w:multiLevelType w:val="hybridMultilevel"/>
    <w:tmpl w:val="737A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C43BB4"/>
    <w:multiLevelType w:val="hybridMultilevel"/>
    <w:tmpl w:val="D41852DE"/>
    <w:lvl w:ilvl="0" w:tplc="40D6BEE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6"/>
  </w:num>
  <w:num w:numId="21">
    <w:abstractNumId w:val="23"/>
  </w:num>
  <w:num w:numId="22">
    <w:abstractNumId w:val="24"/>
  </w:num>
  <w:num w:numId="23">
    <w:abstractNumId w:val="25"/>
  </w:num>
  <w:num w:numId="24">
    <w:abstractNumId w:val="22"/>
  </w:num>
  <w:num w:numId="25">
    <w:abstractNumId w:val="21"/>
  </w:num>
  <w:num w:numId="26">
    <w:abstractNumId w:val="27"/>
  </w:num>
  <w:num w:numId="27">
    <w:abstractNumId w:val="19"/>
  </w:num>
  <w:num w:numId="28">
    <w:abstractNumId w:val="28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EC"/>
    <w:rsid w:val="00002B35"/>
    <w:rsid w:val="000049D6"/>
    <w:rsid w:val="00014753"/>
    <w:rsid w:val="00017C5C"/>
    <w:rsid w:val="00022ACE"/>
    <w:rsid w:val="000327B3"/>
    <w:rsid w:val="00042DFB"/>
    <w:rsid w:val="00047696"/>
    <w:rsid w:val="000527E8"/>
    <w:rsid w:val="000538CF"/>
    <w:rsid w:val="00055C4F"/>
    <w:rsid w:val="000604C4"/>
    <w:rsid w:val="0008520D"/>
    <w:rsid w:val="000926FA"/>
    <w:rsid w:val="00095338"/>
    <w:rsid w:val="000A0F55"/>
    <w:rsid w:val="000A7BF6"/>
    <w:rsid w:val="000B790D"/>
    <w:rsid w:val="000C3219"/>
    <w:rsid w:val="000C4255"/>
    <w:rsid w:val="000C7BC1"/>
    <w:rsid w:val="000D0BA8"/>
    <w:rsid w:val="000D6CEA"/>
    <w:rsid w:val="000E544F"/>
    <w:rsid w:val="000F19A7"/>
    <w:rsid w:val="000F1ED3"/>
    <w:rsid w:val="000F2300"/>
    <w:rsid w:val="000F5D6E"/>
    <w:rsid w:val="000F6641"/>
    <w:rsid w:val="000F7923"/>
    <w:rsid w:val="001076AC"/>
    <w:rsid w:val="00113E7A"/>
    <w:rsid w:val="00124278"/>
    <w:rsid w:val="00125459"/>
    <w:rsid w:val="00135941"/>
    <w:rsid w:val="001443DC"/>
    <w:rsid w:val="00145B63"/>
    <w:rsid w:val="00146879"/>
    <w:rsid w:val="00156790"/>
    <w:rsid w:val="001651A8"/>
    <w:rsid w:val="00171E19"/>
    <w:rsid w:val="001809F2"/>
    <w:rsid w:val="00181BAD"/>
    <w:rsid w:val="001824A2"/>
    <w:rsid w:val="00186351"/>
    <w:rsid w:val="001D52AC"/>
    <w:rsid w:val="001D7245"/>
    <w:rsid w:val="001F02F6"/>
    <w:rsid w:val="001F2E91"/>
    <w:rsid w:val="001F3328"/>
    <w:rsid w:val="001F3AAA"/>
    <w:rsid w:val="001F572C"/>
    <w:rsid w:val="001F7466"/>
    <w:rsid w:val="00201CCF"/>
    <w:rsid w:val="00202448"/>
    <w:rsid w:val="002078BB"/>
    <w:rsid w:val="0021007F"/>
    <w:rsid w:val="00222777"/>
    <w:rsid w:val="00225EA9"/>
    <w:rsid w:val="00234072"/>
    <w:rsid w:val="00235163"/>
    <w:rsid w:val="00236941"/>
    <w:rsid w:val="0024020C"/>
    <w:rsid w:val="002505D3"/>
    <w:rsid w:val="002527CF"/>
    <w:rsid w:val="00274E2C"/>
    <w:rsid w:val="0027767A"/>
    <w:rsid w:val="0028092C"/>
    <w:rsid w:val="0028239A"/>
    <w:rsid w:val="00283864"/>
    <w:rsid w:val="002840B5"/>
    <w:rsid w:val="002909EC"/>
    <w:rsid w:val="00290DAB"/>
    <w:rsid w:val="002A77D6"/>
    <w:rsid w:val="002B2150"/>
    <w:rsid w:val="002C2E84"/>
    <w:rsid w:val="002D20A1"/>
    <w:rsid w:val="002D387B"/>
    <w:rsid w:val="002F0852"/>
    <w:rsid w:val="002F52FD"/>
    <w:rsid w:val="002F559B"/>
    <w:rsid w:val="00312865"/>
    <w:rsid w:val="00313569"/>
    <w:rsid w:val="003200BE"/>
    <w:rsid w:val="003209FE"/>
    <w:rsid w:val="0032332D"/>
    <w:rsid w:val="003267F5"/>
    <w:rsid w:val="00335B03"/>
    <w:rsid w:val="00372159"/>
    <w:rsid w:val="0037638F"/>
    <w:rsid w:val="003810C3"/>
    <w:rsid w:val="0038312C"/>
    <w:rsid w:val="00390C5A"/>
    <w:rsid w:val="00393216"/>
    <w:rsid w:val="00396C83"/>
    <w:rsid w:val="003A6C05"/>
    <w:rsid w:val="003B37F8"/>
    <w:rsid w:val="003B6CD9"/>
    <w:rsid w:val="003B7EC3"/>
    <w:rsid w:val="003C259B"/>
    <w:rsid w:val="003C4A18"/>
    <w:rsid w:val="003C4F68"/>
    <w:rsid w:val="003D3CF0"/>
    <w:rsid w:val="003D4F9F"/>
    <w:rsid w:val="003E6E05"/>
    <w:rsid w:val="003F5E9E"/>
    <w:rsid w:val="003F6678"/>
    <w:rsid w:val="0041624E"/>
    <w:rsid w:val="00416A0B"/>
    <w:rsid w:val="004226B5"/>
    <w:rsid w:val="004427B1"/>
    <w:rsid w:val="00444FA2"/>
    <w:rsid w:val="00447F74"/>
    <w:rsid w:val="00457612"/>
    <w:rsid w:val="004617D4"/>
    <w:rsid w:val="00461DEF"/>
    <w:rsid w:val="00476F3E"/>
    <w:rsid w:val="0047703C"/>
    <w:rsid w:val="00483F74"/>
    <w:rsid w:val="00494000"/>
    <w:rsid w:val="004A7073"/>
    <w:rsid w:val="004C5111"/>
    <w:rsid w:val="004C5C64"/>
    <w:rsid w:val="004D0243"/>
    <w:rsid w:val="004D0C2E"/>
    <w:rsid w:val="004D269B"/>
    <w:rsid w:val="004D6453"/>
    <w:rsid w:val="004E489C"/>
    <w:rsid w:val="00507270"/>
    <w:rsid w:val="005074A7"/>
    <w:rsid w:val="005207D9"/>
    <w:rsid w:val="005429F9"/>
    <w:rsid w:val="005657EF"/>
    <w:rsid w:val="00565BBF"/>
    <w:rsid w:val="0056615E"/>
    <w:rsid w:val="00570B6C"/>
    <w:rsid w:val="00577468"/>
    <w:rsid w:val="00582692"/>
    <w:rsid w:val="005848F8"/>
    <w:rsid w:val="00591528"/>
    <w:rsid w:val="005960D5"/>
    <w:rsid w:val="005A3F6E"/>
    <w:rsid w:val="005B54FC"/>
    <w:rsid w:val="005B741A"/>
    <w:rsid w:val="005C2D0D"/>
    <w:rsid w:val="005C35FD"/>
    <w:rsid w:val="005C3A4C"/>
    <w:rsid w:val="005C7D3B"/>
    <w:rsid w:val="005D1CD9"/>
    <w:rsid w:val="005E63DD"/>
    <w:rsid w:val="005E69EF"/>
    <w:rsid w:val="005E7458"/>
    <w:rsid w:val="005F0458"/>
    <w:rsid w:val="005F698E"/>
    <w:rsid w:val="00630289"/>
    <w:rsid w:val="00632016"/>
    <w:rsid w:val="006358AE"/>
    <w:rsid w:val="00640F1E"/>
    <w:rsid w:val="0064566C"/>
    <w:rsid w:val="00647B14"/>
    <w:rsid w:val="006671C8"/>
    <w:rsid w:val="00674E6B"/>
    <w:rsid w:val="006D1DA8"/>
    <w:rsid w:val="006D4750"/>
    <w:rsid w:val="006D7001"/>
    <w:rsid w:val="006E47BA"/>
    <w:rsid w:val="006F2294"/>
    <w:rsid w:val="00710C19"/>
    <w:rsid w:val="0071611C"/>
    <w:rsid w:val="00723469"/>
    <w:rsid w:val="00726F63"/>
    <w:rsid w:val="007301EC"/>
    <w:rsid w:val="00736708"/>
    <w:rsid w:val="0074295D"/>
    <w:rsid w:val="00757558"/>
    <w:rsid w:val="0077092D"/>
    <w:rsid w:val="00783C31"/>
    <w:rsid w:val="00784CF4"/>
    <w:rsid w:val="00792188"/>
    <w:rsid w:val="007A0C39"/>
    <w:rsid w:val="007A6EFF"/>
    <w:rsid w:val="007B06FB"/>
    <w:rsid w:val="007B183B"/>
    <w:rsid w:val="007B68B7"/>
    <w:rsid w:val="007C5A9E"/>
    <w:rsid w:val="007D532D"/>
    <w:rsid w:val="007E056E"/>
    <w:rsid w:val="007F0047"/>
    <w:rsid w:val="007F3279"/>
    <w:rsid w:val="008009B9"/>
    <w:rsid w:val="0080205F"/>
    <w:rsid w:val="00812ED2"/>
    <w:rsid w:val="00815056"/>
    <w:rsid w:val="00816F59"/>
    <w:rsid w:val="008356E8"/>
    <w:rsid w:val="008450A5"/>
    <w:rsid w:val="00845AB0"/>
    <w:rsid w:val="00846B31"/>
    <w:rsid w:val="00870FF2"/>
    <w:rsid w:val="00882832"/>
    <w:rsid w:val="00892ED9"/>
    <w:rsid w:val="00897237"/>
    <w:rsid w:val="008A173A"/>
    <w:rsid w:val="008A6FD1"/>
    <w:rsid w:val="008A71CF"/>
    <w:rsid w:val="008C5DEF"/>
    <w:rsid w:val="008E7354"/>
    <w:rsid w:val="0090307D"/>
    <w:rsid w:val="00910E5A"/>
    <w:rsid w:val="00956E46"/>
    <w:rsid w:val="00961CE3"/>
    <w:rsid w:val="00972CD3"/>
    <w:rsid w:val="00974762"/>
    <w:rsid w:val="00986143"/>
    <w:rsid w:val="0099341A"/>
    <w:rsid w:val="009A3079"/>
    <w:rsid w:val="009A4A28"/>
    <w:rsid w:val="009B1C80"/>
    <w:rsid w:val="009B314D"/>
    <w:rsid w:val="009D1327"/>
    <w:rsid w:val="009E2A56"/>
    <w:rsid w:val="009E2FA1"/>
    <w:rsid w:val="009E3A5F"/>
    <w:rsid w:val="009F35C4"/>
    <w:rsid w:val="009F3A86"/>
    <w:rsid w:val="00A06FF3"/>
    <w:rsid w:val="00A16592"/>
    <w:rsid w:val="00A241A8"/>
    <w:rsid w:val="00A25397"/>
    <w:rsid w:val="00A327EF"/>
    <w:rsid w:val="00A346CE"/>
    <w:rsid w:val="00A571D6"/>
    <w:rsid w:val="00A61FD8"/>
    <w:rsid w:val="00A7150F"/>
    <w:rsid w:val="00A71964"/>
    <w:rsid w:val="00A74E93"/>
    <w:rsid w:val="00A77611"/>
    <w:rsid w:val="00A81D77"/>
    <w:rsid w:val="00A96666"/>
    <w:rsid w:val="00AA40AE"/>
    <w:rsid w:val="00AB37CF"/>
    <w:rsid w:val="00AB56F7"/>
    <w:rsid w:val="00AE0010"/>
    <w:rsid w:val="00AE423C"/>
    <w:rsid w:val="00AF0DC0"/>
    <w:rsid w:val="00B047E6"/>
    <w:rsid w:val="00B14510"/>
    <w:rsid w:val="00B15458"/>
    <w:rsid w:val="00B24815"/>
    <w:rsid w:val="00B47BD6"/>
    <w:rsid w:val="00B50AEB"/>
    <w:rsid w:val="00B5417B"/>
    <w:rsid w:val="00B6193E"/>
    <w:rsid w:val="00B6524F"/>
    <w:rsid w:val="00B75440"/>
    <w:rsid w:val="00B7759A"/>
    <w:rsid w:val="00B87E42"/>
    <w:rsid w:val="00B950CA"/>
    <w:rsid w:val="00BB3C56"/>
    <w:rsid w:val="00BB62A0"/>
    <w:rsid w:val="00BC6750"/>
    <w:rsid w:val="00BD342D"/>
    <w:rsid w:val="00BD6EE3"/>
    <w:rsid w:val="00BE17DD"/>
    <w:rsid w:val="00BE5D4A"/>
    <w:rsid w:val="00BF177C"/>
    <w:rsid w:val="00BF43F2"/>
    <w:rsid w:val="00C000E6"/>
    <w:rsid w:val="00C30D97"/>
    <w:rsid w:val="00C35A13"/>
    <w:rsid w:val="00C401D7"/>
    <w:rsid w:val="00C42BED"/>
    <w:rsid w:val="00C435A3"/>
    <w:rsid w:val="00C506A4"/>
    <w:rsid w:val="00C55F7A"/>
    <w:rsid w:val="00C678C6"/>
    <w:rsid w:val="00C805D1"/>
    <w:rsid w:val="00C8339F"/>
    <w:rsid w:val="00C83EB6"/>
    <w:rsid w:val="00C855F9"/>
    <w:rsid w:val="00C90553"/>
    <w:rsid w:val="00C93B42"/>
    <w:rsid w:val="00C9437F"/>
    <w:rsid w:val="00C9534D"/>
    <w:rsid w:val="00CA39B4"/>
    <w:rsid w:val="00CA70B2"/>
    <w:rsid w:val="00CB09C5"/>
    <w:rsid w:val="00CB656F"/>
    <w:rsid w:val="00CC4529"/>
    <w:rsid w:val="00CE2C64"/>
    <w:rsid w:val="00CF0623"/>
    <w:rsid w:val="00CF6E1B"/>
    <w:rsid w:val="00D078E7"/>
    <w:rsid w:val="00D10A04"/>
    <w:rsid w:val="00D2090D"/>
    <w:rsid w:val="00D27438"/>
    <w:rsid w:val="00D34C5B"/>
    <w:rsid w:val="00D40827"/>
    <w:rsid w:val="00D41FDC"/>
    <w:rsid w:val="00D532EA"/>
    <w:rsid w:val="00D53585"/>
    <w:rsid w:val="00D67FF4"/>
    <w:rsid w:val="00D7608F"/>
    <w:rsid w:val="00D81A0C"/>
    <w:rsid w:val="00D87E96"/>
    <w:rsid w:val="00D9738C"/>
    <w:rsid w:val="00DA6770"/>
    <w:rsid w:val="00DB4C45"/>
    <w:rsid w:val="00DB52C5"/>
    <w:rsid w:val="00DC5A01"/>
    <w:rsid w:val="00DD4D5D"/>
    <w:rsid w:val="00DD6673"/>
    <w:rsid w:val="00DF4331"/>
    <w:rsid w:val="00DF6C53"/>
    <w:rsid w:val="00DF70CE"/>
    <w:rsid w:val="00E0526E"/>
    <w:rsid w:val="00E106F7"/>
    <w:rsid w:val="00E16B69"/>
    <w:rsid w:val="00E23194"/>
    <w:rsid w:val="00E36338"/>
    <w:rsid w:val="00E47178"/>
    <w:rsid w:val="00E50177"/>
    <w:rsid w:val="00E529E5"/>
    <w:rsid w:val="00E54AD5"/>
    <w:rsid w:val="00E55541"/>
    <w:rsid w:val="00E64211"/>
    <w:rsid w:val="00E6492F"/>
    <w:rsid w:val="00E71B29"/>
    <w:rsid w:val="00E817B7"/>
    <w:rsid w:val="00E92BCD"/>
    <w:rsid w:val="00EA21AB"/>
    <w:rsid w:val="00EA79DE"/>
    <w:rsid w:val="00EB1E09"/>
    <w:rsid w:val="00EB4158"/>
    <w:rsid w:val="00ED0007"/>
    <w:rsid w:val="00ED248F"/>
    <w:rsid w:val="00ED4D5A"/>
    <w:rsid w:val="00ED5472"/>
    <w:rsid w:val="00ED648F"/>
    <w:rsid w:val="00EE343C"/>
    <w:rsid w:val="00EE6C8C"/>
    <w:rsid w:val="00EF34D7"/>
    <w:rsid w:val="00F02F2E"/>
    <w:rsid w:val="00F044B9"/>
    <w:rsid w:val="00F16AD1"/>
    <w:rsid w:val="00F47294"/>
    <w:rsid w:val="00F52626"/>
    <w:rsid w:val="00F6694F"/>
    <w:rsid w:val="00F719E5"/>
    <w:rsid w:val="00F80E10"/>
    <w:rsid w:val="00FA3274"/>
    <w:rsid w:val="00FA63BD"/>
    <w:rsid w:val="00FB0150"/>
    <w:rsid w:val="00FB04A6"/>
    <w:rsid w:val="00FB1660"/>
    <w:rsid w:val="00FB611A"/>
    <w:rsid w:val="00FC020B"/>
    <w:rsid w:val="00FC5583"/>
    <w:rsid w:val="00FE062B"/>
    <w:rsid w:val="00FE155A"/>
    <w:rsid w:val="00FE4BB1"/>
    <w:rsid w:val="00FF17BA"/>
    <w:rsid w:val="00FF317E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7C3E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paragraph" w:customStyle="1" w:styleId="Standard">
    <w:name w:val="Standard"/>
    <w:rsid w:val="00816F59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3">
    <w:name w:val="No Spacing"/>
    <w:uiPriority w:val="1"/>
    <w:qFormat/>
    <w:rsid w:val="00D532EA"/>
    <w:rPr>
      <w:rFonts w:ascii="Times New Roman" w:hAnsi="Times New Roman"/>
      <w:color w:val="000000"/>
      <w:sz w:val="28"/>
      <w:szCs w:val="28"/>
    </w:rPr>
  </w:style>
  <w:style w:type="character" w:styleId="af4">
    <w:name w:val="annotation reference"/>
    <w:basedOn w:val="a0"/>
    <w:uiPriority w:val="99"/>
    <w:semiHidden/>
    <w:unhideWhenUsed/>
    <w:rsid w:val="001F2E9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F2E91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1F2E91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F2E9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F2E91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paragraph" w:customStyle="1" w:styleId="Standard">
    <w:name w:val="Standard"/>
    <w:rsid w:val="00816F59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3">
    <w:name w:val="No Spacing"/>
    <w:uiPriority w:val="1"/>
    <w:qFormat/>
    <w:rsid w:val="00D532EA"/>
    <w:rPr>
      <w:rFonts w:ascii="Times New Roman" w:hAnsi="Times New Roman"/>
      <w:color w:val="000000"/>
      <w:sz w:val="28"/>
      <w:szCs w:val="28"/>
    </w:rPr>
  </w:style>
  <w:style w:type="character" w:styleId="af4">
    <w:name w:val="annotation reference"/>
    <w:basedOn w:val="a0"/>
    <w:uiPriority w:val="99"/>
    <w:semiHidden/>
    <w:unhideWhenUsed/>
    <w:rsid w:val="001F2E9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F2E91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1F2E91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F2E9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F2E91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20279-A57C-4C08-88FA-A71C5B71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для работников закрытого акционерного общества</vt:lpstr>
    </vt:vector>
  </TitlesOfParts>
  <Company>SPecialiST RePack</Company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для работников закрытого акционерного общества</dc:title>
  <dc:creator>Liana N. Morozova</dc:creator>
  <cp:lastModifiedBy>hunter</cp:lastModifiedBy>
  <cp:revision>2</cp:revision>
  <cp:lastPrinted>2019-09-30T09:10:00Z</cp:lastPrinted>
  <dcterms:created xsi:type="dcterms:W3CDTF">2025-11-09T18:02:00Z</dcterms:created>
  <dcterms:modified xsi:type="dcterms:W3CDTF">2025-11-09T18:02:00Z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