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4F7B2C" w:rsidRPr="004F7B2C" w:rsidRDefault="004F7B2C" w:rsidP="004F7B2C">
      <w:pPr>
        <w:widowControl/>
        <w:autoSpaceDE/>
        <w:autoSpaceDN/>
        <w:adjustRightInd/>
        <w:jc w:val="center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4F7B2C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</w:t>
      </w:r>
      <w:r w:rsidRPr="004F7B2C">
        <w:rPr>
          <w:rFonts w:ascii="Liberation Serif" w:hAnsi="Liberation Serif"/>
          <w:sz w:val="24"/>
          <w:szCs w:val="24"/>
        </w:rPr>
        <w:t xml:space="preserve">  Приложение к решению Думы </w:t>
      </w:r>
    </w:p>
    <w:p w:rsidR="004F7B2C" w:rsidRPr="004F7B2C" w:rsidRDefault="004F7B2C" w:rsidP="004F7B2C">
      <w:pPr>
        <w:widowControl/>
        <w:autoSpaceDE/>
        <w:autoSpaceDN/>
        <w:adjustRightInd/>
        <w:ind w:firstLine="567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</w:t>
      </w:r>
      <w:r w:rsidRPr="004F7B2C">
        <w:rPr>
          <w:rFonts w:ascii="Liberation Serif" w:hAnsi="Liberation Serif"/>
          <w:sz w:val="24"/>
          <w:szCs w:val="24"/>
        </w:rPr>
        <w:t>Невьянского городского округа</w:t>
      </w:r>
    </w:p>
    <w:p w:rsidR="004F7B2C" w:rsidRPr="004F7B2C" w:rsidRDefault="004F7B2C" w:rsidP="004F7B2C">
      <w:pPr>
        <w:widowControl/>
        <w:tabs>
          <w:tab w:val="left" w:pos="5670"/>
        </w:tabs>
        <w:autoSpaceDE/>
        <w:autoSpaceDN/>
        <w:adjustRightInd/>
        <w:ind w:firstLine="5529"/>
        <w:jc w:val="center"/>
        <w:rPr>
          <w:rFonts w:ascii="Liberation Serif" w:hAnsi="Liberation Serif"/>
          <w:sz w:val="24"/>
          <w:szCs w:val="24"/>
        </w:rPr>
      </w:pPr>
      <w:r w:rsidRPr="004F7B2C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F7B2C">
        <w:rPr>
          <w:rFonts w:ascii="Liberation Serif" w:hAnsi="Liberation Serif"/>
          <w:sz w:val="24"/>
          <w:szCs w:val="24"/>
        </w:rPr>
        <w:t xml:space="preserve">от </w:t>
      </w:r>
      <w:r w:rsidR="00054AC6">
        <w:rPr>
          <w:rFonts w:ascii="Liberation Serif" w:hAnsi="Liberation Serif"/>
          <w:sz w:val="24"/>
          <w:szCs w:val="24"/>
        </w:rPr>
        <w:t xml:space="preserve">28.12.2022 </w:t>
      </w:r>
      <w:r w:rsidRPr="004F7B2C">
        <w:rPr>
          <w:rFonts w:ascii="Liberation Serif" w:hAnsi="Liberation Serif"/>
          <w:sz w:val="24"/>
          <w:szCs w:val="24"/>
        </w:rPr>
        <w:t xml:space="preserve"> №</w:t>
      </w:r>
      <w:r w:rsidR="00054AC6">
        <w:rPr>
          <w:rFonts w:ascii="Liberation Serif" w:hAnsi="Liberation Serif"/>
          <w:sz w:val="24"/>
          <w:szCs w:val="24"/>
        </w:rPr>
        <w:t xml:space="preserve">  45</w:t>
      </w:r>
      <w:r w:rsidRPr="004F7B2C">
        <w:rPr>
          <w:rFonts w:ascii="Liberation Serif" w:hAnsi="Liberation Serif"/>
          <w:sz w:val="24"/>
          <w:szCs w:val="24"/>
        </w:rPr>
        <w:t xml:space="preserve">     </w:t>
      </w:r>
    </w:p>
    <w:p w:rsidR="004F7B2C" w:rsidRPr="004F7B2C" w:rsidRDefault="004F7B2C" w:rsidP="004F7B2C">
      <w:pPr>
        <w:widowControl/>
        <w:autoSpaceDE/>
        <w:autoSpaceDN/>
        <w:adjustRightInd/>
        <w:jc w:val="right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>Информация</w:t>
      </w:r>
    </w:p>
    <w:p w:rsidR="004F7B2C" w:rsidRPr="004F7B2C" w:rsidRDefault="004F7B2C" w:rsidP="004F7B2C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о выполнении Поручений Губернатора Свердловской области         </w:t>
      </w:r>
    </w:p>
    <w:p w:rsidR="004F7B2C" w:rsidRPr="004F7B2C" w:rsidRDefault="004F7B2C" w:rsidP="004F7B2C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       Е.В. Куйвашева от 29.12.2017 № 37-ЕКпп, от</w:t>
      </w:r>
      <w:r>
        <w:rPr>
          <w:rFonts w:ascii="Liberation Serif" w:hAnsi="Liberation Serif"/>
          <w:b/>
          <w:sz w:val="28"/>
          <w:szCs w:val="28"/>
        </w:rPr>
        <w:t xml:space="preserve"> 30.12.2019 № 26 –ЕКпп, </w:t>
      </w:r>
      <w:r w:rsidRPr="004F7B2C">
        <w:rPr>
          <w:rFonts w:ascii="Liberation Serif" w:hAnsi="Liberation Serif"/>
          <w:b/>
          <w:sz w:val="28"/>
          <w:szCs w:val="28"/>
        </w:rPr>
        <w:t>от 18.05.2021 № 10- ЕКпп</w:t>
      </w:r>
    </w:p>
    <w:p w:rsidR="004F7B2C" w:rsidRPr="004F7B2C" w:rsidRDefault="004F7B2C" w:rsidP="004F7B2C">
      <w:pPr>
        <w:widowControl/>
        <w:autoSpaceDE/>
        <w:autoSpaceDN/>
        <w:adjustRightInd/>
        <w:jc w:val="center"/>
        <w:rPr>
          <w:rFonts w:ascii="Liberation Serif" w:hAnsi="Liberation Serif"/>
          <w:b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Поручения Губернатора Свердловской области Е.В. Куйвашева от 29.12.2017 № 37-ЕКпп, от 30.12.2019 №</w:t>
      </w:r>
      <w:r w:rsidRPr="004F7B2C">
        <w:rPr>
          <w:rFonts w:ascii="Liberation Serif" w:hAnsi="Liberation Serif"/>
          <w:sz w:val="28"/>
          <w:szCs w:val="28"/>
          <w:lang w:val="en-US"/>
        </w:rPr>
        <w:t> </w:t>
      </w:r>
      <w:r w:rsidRPr="004F7B2C">
        <w:rPr>
          <w:rFonts w:ascii="Liberation Serif" w:hAnsi="Liberation Serif"/>
          <w:sz w:val="28"/>
          <w:szCs w:val="28"/>
        </w:rPr>
        <w:t xml:space="preserve">26 – ЕКпп, от 18.05.2021 10 -ЕКпп (далее – Поручения Губернатора) относятся к компетенции администрации Невьянского городского округа и Министерств разных направлений и ведомств, а также государственных учреждений.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Ежегодно представляется сводная информация по поручениям Губернатора Свердловской области Е.В. Куйвашева (далее – Губернатор).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По состоянию на сегодняшний день часть поручений Губернатора исполнено, а именно: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5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4111"/>
        <w:gridCol w:w="4417"/>
      </w:tblGrid>
      <w:tr w:rsidR="004F7B2C" w:rsidRPr="004F7B2C" w:rsidTr="004F7B2C">
        <w:trPr>
          <w:trHeight w:val="40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Cs w:val="28"/>
              </w:rPr>
            </w:pPr>
            <w:r w:rsidRPr="004F7B2C">
              <w:rPr>
                <w:rFonts w:ascii="Liberation Serif" w:hAnsi="Liberation Serif"/>
                <w:szCs w:val="28"/>
              </w:rPr>
              <w:t>Поручение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Cs w:val="28"/>
              </w:rPr>
            </w:pPr>
            <w:r w:rsidRPr="004F7B2C">
              <w:rPr>
                <w:rFonts w:ascii="Liberation Serif" w:hAnsi="Liberation Serif"/>
                <w:szCs w:val="28"/>
              </w:rPr>
              <w:t>Размер израсходованных средств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Liberation Serif" w:hAnsi="Liberation Serif"/>
                <w:szCs w:val="28"/>
              </w:rPr>
            </w:pPr>
            <w:r w:rsidRPr="004F7B2C">
              <w:rPr>
                <w:rFonts w:ascii="Liberation Serif" w:hAnsi="Liberation Serif"/>
                <w:szCs w:val="28"/>
              </w:rPr>
              <w:t>Выполнение/ сдача работ</w:t>
            </w:r>
          </w:p>
        </w:tc>
      </w:tr>
      <w:tr w:rsidR="004F7B2C" w:rsidRPr="004F7B2C" w:rsidTr="004F7B2C">
        <w:trPr>
          <w:trHeight w:val="169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п.1. (Поручения Губернатора от 29.12.2017 № 37-ЕКпп) Министерству общего и профессионального образования Свердловской области: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п.п. 1.1. Рассмотреть возможность строительства стадиона в</w:t>
            </w:r>
            <w:r w:rsidRPr="004F7B2C">
              <w:rPr>
                <w:rFonts w:ascii="Liberation Serif" w:hAnsi="Liberation Serif"/>
                <w:lang w:val="en-US"/>
              </w:rPr>
              <w:t> </w:t>
            </w:r>
            <w:r w:rsidRPr="004F7B2C">
              <w:rPr>
                <w:rFonts w:ascii="Liberation Serif" w:hAnsi="Liberation Serif"/>
              </w:rPr>
              <w:t>муниципальном бюджетном общеобразовательном учреждении средней общеобразовательной школе   № 4 Невьянского городского округа.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  <w:bCs/>
              </w:rPr>
              <w:t xml:space="preserve">18 млн 10 тыс. 179  руб. 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  <w:bCs/>
              </w:rPr>
            </w:pPr>
            <w:r w:rsidRPr="004F7B2C">
              <w:rPr>
                <w:rFonts w:ascii="Liberation Serif" w:hAnsi="Liberation Serif"/>
                <w:bCs/>
              </w:rPr>
              <w:t xml:space="preserve">Открытие стадиона состоялось 02.09.2019. 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п.2. (Поручения Губернатора от 29.12.2017 № 37-ЕКпп) Министерству общего и профессионального образования Свердловской области совместно с Управлением государственной охраны объектов культурного наследия Свердловской области рассмотреть возможность включения в государственную программу Свердловской области «Развитие системы образования в Свердловской области до 2024 года», утвержденную постановлением Правительства Свердловской области от 29.12.2016           № 919-ПП, мероприятия по ремонту фасада здания государственного бюджетного профессионального </w:t>
            </w:r>
            <w:r w:rsidRPr="004F7B2C">
              <w:rPr>
                <w:rFonts w:ascii="Liberation Serif" w:hAnsi="Liberation Serif"/>
              </w:rPr>
              <w:lastRenderedPageBreak/>
              <w:t>образовательного учреждения Свердловской области «Уральский горнозаводской колледж имени Демидовых», расположенного по адресу: Свердловская область,                              г. Невьянск, ул. Луначарского, д. 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lastRenderedPageBreak/>
              <w:t>32 млн 994 тыс.  214 руб. 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(бюджет Свердловской области)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Приёмка работ состоялась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17.11.2022.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lastRenderedPageBreak/>
              <w:t>п.3. (Поручения Губернатора от 29.12.2017 № 37-ЕКпп) Министерству промышленности и науки Свердловской области совместно с Министерством финансов Свердловской области, Министерством культуры Свердловской области, Управлением государственной охраны объектов культурного наследия Свердловской области, Министерством инвестиций и развития Свердловской области, администрацией Невьянского городского округа рассмотреть возможность выделения субсидий из областного бюджета либо оказания иных мер поддержки Свердловскому региональному общественному фонду «Возрождение Невьянской иконописи и народных художественных промыслов» как некоммерческой организации для проведения ремонтно-реставрационных работ объекта культурного наследия Свердловской области «Особняк купца Дождева, середина XIX века», расположенного по адресу: Свердловская область, г. Невьянск,  ул. Советская, д. 16, с целью создания иконописной мастерской Школы маленького иконописца, выставочных залов для экспозиции старинных и современных невьянских икон и привлечения туристического потока.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Открытие исторической усадьбы купца Дождева состоялось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24 декабря 2019 года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2. (Поручения Губернатора от 30.12.2019 № 26 – Екпп) Министерству образования и молодежной политики Свердловской области: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п.п. 2.1.   Проработать вопрос о выделении бюджетных ассигнований в целях финансового обеспечения функционирования Школы маленького иконописца, в том числе организации выявления, сопровождения и мониторинга дальнейшего развития лиц с выдающимися способностями и дальнейшей профессиональной поддержки одаренных детей, проявивших выдающиеся способности в области искусств, естественно-научных дисциплин, а также добившихся успеха в техническом творчестве, включая участие в образовательных программах образовательного центра «Сириус», расположенного </w:t>
            </w:r>
            <w:r w:rsidRPr="004F7B2C">
              <w:rPr>
                <w:rFonts w:ascii="Liberation Serif" w:hAnsi="Liberation Serif"/>
              </w:rPr>
              <w:lastRenderedPageBreak/>
              <w:t>в городе Сочи.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lastRenderedPageBreak/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Поручение выполнено, финансирование Школы маленького иконописца осуществляется как структурного подразделения Дворца Молодежи.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lastRenderedPageBreak/>
              <w:t>п. 9 (Поручения Губернатора от 30.12.2019 № 26 – Екпп)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Рекомендовать Свердловскому региональному общественному фонду «Возрождение Невьянской иконописи и народных художественных промыслов» проработать вопрос развития иконописной мастерской – Школы маленького иконописца, расположенной в здании объекта культурного наследия Свердловской области «Особняк купца Дождева, середина XIX века» по адресу: Свердловская область, г. Невьянск, ул. Советская, д. 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Вопрос проработан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п.п. 5.3. (Поручения Губернатора от 29.12.2017 № 37-ЕКпп) (Рассмотреть возможность выделения в 2019 году денежных средств на реализацию проекта по газификации села Быньги Невьянского городского округа в рамках реализации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Работы по врезке и пуску газа произведены ГУП СО «Газовые сети» в полном объеме. По состоянию на 09.12.2022 к газопроводу подключено 163 индивидуальных жилых дома, сданы документы на подключение 183 домов.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 6. (Поручения Губернатора от 29.12.2017 № 37-ЕКпп) Министерству транспорта и дорожного хозяйства Свердловской области: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п.п. 6.1. Рассмотреть возможность выделения субсидий из областного бюджета Невьянскому городскому округу на ремонт автомобильных дорог общего пользования местного значения в населенных пунктах Невьянского городского округа.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40 млн 872 тыс. 283 руб. , из них: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областное софинансирование – 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38 млн 828 тыс. 668 руб. , местное софинансирование – 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2 млн 43 тыс. 614 руб.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Поручение выполнено.</w:t>
            </w:r>
          </w:p>
        </w:tc>
      </w:tr>
      <w:tr w:rsidR="004F7B2C" w:rsidRPr="004F7B2C" w:rsidTr="004F7B2C">
        <w:trPr>
          <w:trHeight w:val="1289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п.п. 6.2. Рассмотреть возможность выделения субсидий из областного бюджета Невьянскому городскому округу на капитальный ремонт улицы Ленина в городе Невьянске в рамках реализации государственной программы Свердловской области «Развитие транспортного комплекса Свердловской области до 2024 года».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248 млн 226 тыс. руб.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Работы выполнены и сданы 31.08.2018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 9. (Поручения Губернатора от 29.12.2017 № 37-ЕКпп) Министерству физической культуры и спорта Свердловской области после проведения чемпионата по футболу FIFA 2018 года передать теплые раздевалки муниципальному казенному учреждению дополнительного образования «Детско- юношеская спортивная школа», расположенного в поселке Цементный Невьянского городского округа, для использования хоккеистами.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Два модульных блока (тёплые раздевалки) переданы Невьянскому городскому округу в 2018 году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lastRenderedPageBreak/>
              <w:t>п. 10. (Поручения Губернатора от 29.12.2017 № 37-ЕКпп) Департаменту лесного хозяйства Свердловской области завершить работы по исключению из границ лесопарковых и зеленых зон Заозерного участка Заозерного участкового лесничества Невьянского лесничества лесного участка, расположенного в квартале № 72, части выделов 7, 15, 19, 20, 27, 35, 41, и внести изменения в лесохозяйственный регламент в отношении данного лесного участка для строительства объекта «Система водоотведения поселка Таватуй Невьянского городского округа».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Поручение выполнено в 2018 году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 12. (Поручения Губернатора от 29.12.2017 № 37-ЕКпп) Рекомендовать Администрации Невьянского городского округа: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п.п. 12.1. Поставить на контроль реконструкцию дворовой территории по улице Школьная в поселке Цементный Невьянского городского округа в рамках реализации государственной программы Свердловской области «Формирование современной городской среды на территории Свердловской области на 2018-2022 годы», утвержденной постановлением Правительства Свердловской области от 31.10.2017 № 805-ПП. Информацию об окончании работ направить в Министерство энергетики и жилищно-коммунального хозяйства Свердловской области.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49 млн 604 тыс. руб.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Объект сдан в эксплуатацию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10.09.2018 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п. 12.2. (Поручения Губернатора от 29.12.2017 № 37-ЕКпп) Проработать вопрос передачи здания, расположенного по адресу: Свердловская область, г. Невьянск, ул. Профсоюзов, д. 19 а, Департаменту по обеспечению деятельности мировых судей Свердловской области.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20.03.2020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в Едином государственном реестре прав на недвижимое имущество и сделок с ним на здание было зарегистрировано право частной собственности за физическим лицом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п. 12.3. (Поручения Губернатора от 29.12.2017 № 37-ЕКпп) 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Разработать пилотный дизайн-проект по обустройству улиц гостевого маршрута города Невьянска.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2 млн 754 тыс. 955 руб.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(из средств местного бюджета)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Поручение исполнено 2019 году 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п. 13. (Поручения Губернатора от 29.12.2017 № 37-ЕКпп) 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Рекомендовать государственному бюджетному профессиональному образовательному учреждению Свердловской области «Уральский горнозаводской колледж имени Демидовых» провести аккредитацию профессий предусмотренных комплексной программой Свердловской области «Уральская </w:t>
            </w:r>
            <w:r w:rsidRPr="004F7B2C">
              <w:rPr>
                <w:rFonts w:ascii="Liberation Serif" w:hAnsi="Liberation Serif"/>
              </w:rPr>
              <w:lastRenderedPageBreak/>
              <w:t>инженерная школа» на 2016-2020 годы, утвержденной постановлением Правительства Свердловской области от 02.03.2016  №127-ПП.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lastRenderedPageBreak/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Профессиональное обучение не относится к основным профессиональным образовательным программам, реализуемых в соответствии с ФГОС, аккредитация по таким образовательным программам не требуется, обучение ведется на основании </w:t>
            </w:r>
            <w:r w:rsidRPr="004F7B2C">
              <w:rPr>
                <w:rFonts w:ascii="Liberation Serif" w:hAnsi="Liberation Serif"/>
              </w:rPr>
              <w:lastRenderedPageBreak/>
              <w:t>лицензии на право ведения образовательной деятельности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lastRenderedPageBreak/>
              <w:t xml:space="preserve">п. 14. (Поручения Губернатора от 29.12.2017 № 37-ЕКпп) 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Рекомендовать государственному автономному учреждению культуры Свердловской области «Невьянский государственный историко-архитектурный музей»: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 14.1. Разработать трехдневный туристический маршрут и согласовать с Министерством транспорта и дорожного хозяйства Свердловской области строительство дороги деревня Сербишино – деревня Реши в рамках туристического маршрута «Самоцветное кольцо Урала».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Разработаны два трехдневных туристических маршрута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4. (Поручения Губернатора от 30.12.2019 № 26 – Екпп) Министерству по управлению государственным имуществом Свердловской области совместно с Министерством культуры Свердловской области и Управлением государственной охраны объектов культурного наследия Свердловской области подготовить информацию о необходимости проведения ремонтно-реставрационных работ объекта культурного наследия федерального значения «Наклонная башня Демидовых», расположенного по адресу: Свердловская область, г. Невьянск, сквер Демидовых, здание 3.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 8. (Поручения Губернатора от 30.12.2019 № 26 – Екпп)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 Рекомендовать государственному автономному учреждению культуры Свердловской области «Невьянский государственный историко-архитектурный музей» представить информацию в Министерство по управлению государственным имуществом Свердловской области о сроках готовности проекта ремонта объекта культурного наследия федерального значения «Наклонная башня Демидовых».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Акты выполненных работ подписаны 28.12.2019. Информация о готовности проекта была направлена в МУГИСО письмом от 31.01.2020 № 02-01-13/41.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.</w:t>
            </w:r>
          </w:p>
        </w:tc>
      </w:tr>
      <w:tr w:rsidR="004F7B2C" w:rsidRPr="004F7B2C" w:rsidTr="004F7B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п.п. 10.1. (Поручения Губернатора от 30.12.2019 № 26 – Екпп)</w:t>
            </w:r>
          </w:p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 xml:space="preserve"> В рамках «Концепции развития территории» провести опрос населения города Невьянска о благоустройстве набережной Невьянского пруда, являющейся местом общего пользования для жителей города.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-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B2C" w:rsidRPr="004F7B2C" w:rsidRDefault="004F7B2C" w:rsidP="004F7B2C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</w:rPr>
            </w:pPr>
            <w:r w:rsidRPr="004F7B2C">
              <w:rPr>
                <w:rFonts w:ascii="Liberation Serif" w:hAnsi="Liberation Serif"/>
              </w:rPr>
              <w:t>Поручение выполнено, голосование проведено в период с 14.01.2020  по 23.01.2020.</w:t>
            </w:r>
          </w:p>
        </w:tc>
      </w:tr>
    </w:tbl>
    <w:p w:rsid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  <w:sectPr w:rsidR="004F7B2C" w:rsidSect="004F7B2C">
          <w:headerReference w:type="default" r:id="rId9"/>
          <w:footerReference w:type="default" r:id="rId10"/>
          <w:headerReference w:type="first" r:id="rId11"/>
          <w:pgSz w:w="16840" w:h="11910" w:orient="landscape"/>
          <w:pgMar w:top="1701" w:right="992" w:bottom="567" w:left="1134" w:header="340" w:footer="227" w:gutter="0"/>
          <w:cols w:space="720"/>
          <w:noEndnote/>
          <w:docGrid w:linePitch="299"/>
        </w:sect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lastRenderedPageBreak/>
        <w:t>В связи с выполнением вышеуказанных поручений Губернатора, прошу Думу Невьянского городского округа снять их с контроля.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4F7B2C">
        <w:rPr>
          <w:rFonts w:ascii="Liberation Serif" w:hAnsi="Liberation Serif"/>
          <w:sz w:val="28"/>
          <w:szCs w:val="28"/>
          <w:u w:val="single"/>
        </w:rPr>
        <w:t>Поручения Губернатора, исполнение по которым не закончено.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 4.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>Поручения Губернатора от 29.12.2017 № 37-ЕКпп) Управлению государственной охраны объектов культурного наследия Свердловской области совместно с администрацией Невьянского городского округа: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п.п. 4.1. Рассмотреть возможность ремонта здания, расположенного по адресу: Свердловская область, г. Невьянск, ул. Карла Маркса, д. 4.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 6 </w:t>
      </w:r>
      <w:r w:rsidRPr="004F7B2C">
        <w:rPr>
          <w:rFonts w:ascii="Liberation Serif" w:hAnsi="Liberation Serif" w:cs="Liberation Serif"/>
          <w:b/>
          <w:sz w:val="28"/>
          <w:szCs w:val="28"/>
        </w:rPr>
        <w:t xml:space="preserve">(Поручения Губернатора от 30.12.2019 № 26 – Екпп)  </w:t>
      </w:r>
      <w:r w:rsidRPr="004F7B2C">
        <w:rPr>
          <w:rFonts w:ascii="Liberation Serif" w:hAnsi="Liberation Serif" w:cs="Liberation Serif"/>
          <w:b/>
          <w:sz w:val="28"/>
          <w:szCs w:val="28"/>
        </w:rPr>
        <w:tab/>
        <w:t xml:space="preserve">Управлению государственной охраны объектов культурного наследия Свердловской области обеспечить проведение ремонтно-реставрационных работ фасада и кровли </w:t>
      </w:r>
      <w:r w:rsidRPr="004F7B2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объекта культурного наследия регионального значения </w:t>
      </w:r>
      <w:r w:rsidRPr="004F7B2C">
        <w:rPr>
          <w:rFonts w:ascii="Liberation Serif" w:hAnsi="Liberation Serif" w:cs="Liberation Serif"/>
          <w:b/>
          <w:sz w:val="28"/>
          <w:szCs w:val="28"/>
        </w:rPr>
        <w:t>«Дом торговца Громазова, конец XIX века»,</w:t>
      </w:r>
      <w:r w:rsidRPr="004F7B2C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расположенного по адресу: Свердловская область, г. Невьянск, ул. Карла Маркса, д. 4.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Здание, расположенное по адресу: Свердловская область, г. Невьянск, ул.</w:t>
      </w:r>
      <w:r w:rsidRPr="004F7B2C">
        <w:rPr>
          <w:rFonts w:ascii="Liberation Serif" w:hAnsi="Liberation Serif"/>
          <w:sz w:val="28"/>
          <w:szCs w:val="28"/>
          <w:lang w:val="en-US"/>
        </w:rPr>
        <w:t> </w:t>
      </w:r>
      <w:r w:rsidRPr="004F7B2C">
        <w:rPr>
          <w:rFonts w:ascii="Liberation Serif" w:hAnsi="Liberation Serif"/>
          <w:sz w:val="28"/>
          <w:szCs w:val="28"/>
        </w:rPr>
        <w:t>Карла Маркса, д. 4, является объектом культурного наследия регионального значения «Дом торговца Громазова, конец XIX века». Здание находится в собственности Свердловской области, передано в оперативное управление г</w:t>
      </w:r>
      <w:r w:rsidRPr="004F7B2C">
        <w:rPr>
          <w:rFonts w:ascii="Liberation Serif" w:hAnsi="Liberation Serif" w:cs="Arial"/>
          <w:sz w:val="28"/>
          <w:szCs w:val="28"/>
          <w:shd w:val="clear" w:color="auto" w:fill="FFFFFF"/>
        </w:rPr>
        <w:t>осударственному автономному учреждению культуры Свердловской области «Невьянский государственный историко – архитектурный музей»</w:t>
      </w:r>
      <w:r w:rsidRPr="004F7B2C">
        <w:rPr>
          <w:rFonts w:ascii="Liberation Serif" w:hAnsi="Liberation Serif"/>
          <w:sz w:val="28"/>
          <w:szCs w:val="28"/>
        </w:rPr>
        <w:t>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Для проведения ремонтно-реставрационных работ ОКН ГАУК СО «НГИАМ» располагает научно-проектной документацией, выполненной в                 2019 году.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Администрация Невьянского городского округа в 2020 году обращалась в Министерство культуры Свердловской области с ходатайством о выделении средств на ремонт фасада здания.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Министерство культуры Свердловской области в 2020 году обращалось в адрес Министерства финансов Свердловской области с просьбой об увеличении лимитов бюджетных обязательств на сумму 20 046,0 тыс. руб. для проведения ремонтно-реставрационных работ фасада и кровли объекта культурного наследия. В увеличении лимита бюджетных обязательств Министерству культуры Свердловской области было отказано.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4F7B2C">
        <w:rPr>
          <w:rFonts w:ascii="Liberation Serif" w:hAnsi="Liberation Serif"/>
          <w:color w:val="000000"/>
          <w:sz w:val="28"/>
          <w:szCs w:val="28"/>
        </w:rPr>
        <w:t>Государственным автономным учреждением культуры Свердловской области «Невьянский государственный историко – архитектурный музей» направлено письмо от 21.05.2021 № 02-01-13/166 в Министерство культуры Свердловской области с просьбой рассмотреть выделения финансовых средств на ремонтно-реставрационные работы фасада и кровли объекта культурного наследия регионального значения «Дом торговца Громазова, конец XIX века». Финансирование в 2021 и 2022 годах не было выделено.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4F7B2C">
        <w:rPr>
          <w:rFonts w:ascii="Liberation Serif" w:hAnsi="Liberation Serif"/>
          <w:color w:val="000000"/>
          <w:sz w:val="28"/>
          <w:szCs w:val="28"/>
        </w:rPr>
        <w:t xml:space="preserve">В 2022 году истекает срок реализации научно-проектной документации на ремонтные работы данного объекта, в 2023 году необходимо проведение его корректировки с учетом изменившегося состояния зданий и уровня цен. Стоимость корректировки ориентировочно составляет 5 млн. рублей.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4F7B2C">
        <w:rPr>
          <w:rFonts w:ascii="Liberation Serif" w:hAnsi="Liberation Serif"/>
          <w:color w:val="000000"/>
          <w:sz w:val="28"/>
          <w:szCs w:val="28"/>
        </w:rPr>
        <w:lastRenderedPageBreak/>
        <w:t xml:space="preserve"> В 2023 году Государственным автономным учреждением культуры Свердловской области «Невьянский государственный историко – архитектурный музей» будет направлено письмо в Министерство культуры Свердловской области с просьбой рассмотреть выделения финансовых средств на корректировку научно-проектной документации и сметного расчёта.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п.п. 4.2.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 xml:space="preserve">Поручения Губернатора от 29.12.2017 № 37-ЕКпп) Составить акт технического состояния объекта культурного наследия Свердловской области «Особняк с лавкой купца М.Д. Мередина, конец </w:t>
      </w:r>
      <w:r w:rsidRPr="004F7B2C">
        <w:rPr>
          <w:rFonts w:ascii="Liberation Serif" w:hAnsi="Liberation Serif"/>
          <w:b/>
          <w:sz w:val="28"/>
          <w:szCs w:val="28"/>
          <w:lang w:val="en-US"/>
        </w:rPr>
        <w:t>XVIII</w:t>
      </w:r>
      <w:r w:rsidRPr="004F7B2C">
        <w:rPr>
          <w:rFonts w:ascii="Liberation Serif" w:hAnsi="Liberation Serif"/>
          <w:b/>
          <w:sz w:val="28"/>
          <w:szCs w:val="28"/>
        </w:rPr>
        <w:t xml:space="preserve">- начало </w:t>
      </w:r>
      <w:r w:rsidRPr="004F7B2C">
        <w:rPr>
          <w:rFonts w:ascii="Liberation Serif" w:hAnsi="Liberation Serif"/>
          <w:b/>
          <w:sz w:val="28"/>
          <w:szCs w:val="28"/>
          <w:lang w:val="en-US"/>
        </w:rPr>
        <w:t>XIX</w:t>
      </w:r>
      <w:r w:rsidRPr="004F7B2C">
        <w:rPr>
          <w:rFonts w:ascii="Liberation Serif" w:hAnsi="Liberation Serif"/>
          <w:b/>
          <w:sz w:val="28"/>
          <w:szCs w:val="28"/>
        </w:rPr>
        <w:t xml:space="preserve"> века», расположенного по адресу: Свердловская область, г.Невьянск, просп. Октябрьский, д. 3. По итогам обследования принять решение о возможности использования объекта.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>п.1.</w:t>
      </w:r>
      <w:r w:rsidRPr="004F7B2C">
        <w:rPr>
          <w:rFonts w:ascii="Liberation Serif" w:hAnsi="Liberation Serif" w:cs="Liberation Serif"/>
          <w:sz w:val="28"/>
          <w:szCs w:val="28"/>
        </w:rPr>
        <w:t xml:space="preserve"> </w:t>
      </w:r>
      <w:r w:rsidRPr="004F7B2C">
        <w:rPr>
          <w:rFonts w:ascii="Liberation Serif" w:hAnsi="Liberation Serif" w:cs="Liberation Serif"/>
          <w:b/>
          <w:sz w:val="28"/>
          <w:szCs w:val="28"/>
        </w:rPr>
        <w:t>(Поручения Губернатора от 30.12.2019 № 26 – Екпп)</w:t>
      </w:r>
      <w:r w:rsidRPr="004F7B2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4F7B2C">
        <w:rPr>
          <w:rFonts w:ascii="Liberation Serif" w:hAnsi="Liberation Serif" w:cs="Liberation Serif"/>
          <w:b/>
          <w:sz w:val="28"/>
          <w:szCs w:val="28"/>
        </w:rPr>
        <w:t xml:space="preserve">Министерству финансов Свердловской области: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>п.п. 1.1. при проведении корректировки областного бюджета на 2020 год и плановый период 2021 и 2022 годов предусмотреть Министерству культуры Свердловской области бюджетные ассигнования на составление проектно-сметной документации на реконструкцию объекта культурного наследия Свердловской области «Особняк с лавкой купца М.Д. Мередина, конец XVIII – начало XIX века», расположенного по адресу: Свердловская область, г. Невьянск, проспект Октябрьский, д. 3.</w:t>
      </w:r>
    </w:p>
    <w:p w:rsidR="004F7B2C" w:rsidRPr="004F7B2C" w:rsidRDefault="004F7B2C" w:rsidP="004F7B2C">
      <w:pPr>
        <w:widowControl/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Объект закреплен на праве оперативного управления за государственным автономным учреждением культуры Свердловской области «Свердловский областной краеведческий музей имени О.Е. Клера». 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ГАУК Свердловской области «Свердловский областной краеведческий музей имени О.Е. Клера» проведены следующие работы: расчистка территории ведения работ, вырубка древесной и кустарниковой растительности, огораживание территории, проведены археологические изыскания, в результате которых выявлен объект археологического наследия</w:t>
      </w:r>
      <w:r w:rsidRPr="004F7B2C">
        <w:rPr>
          <w:rFonts w:ascii="Liberation Serif" w:hAnsi="Liberation Serif" w:cs="Helvetica"/>
          <w:color w:val="2A2A2A"/>
          <w:sz w:val="28"/>
          <w:szCs w:val="28"/>
          <w:shd w:val="clear" w:color="auto" w:fill="FFFFFF"/>
        </w:rPr>
        <w:t xml:space="preserve"> «Культурный слой </w:t>
      </w:r>
      <w:r w:rsidRPr="004F7B2C">
        <w:rPr>
          <w:rFonts w:ascii="Liberation Serif" w:hAnsi="Liberation Serif" w:cs="Helvetica"/>
          <w:color w:val="2A2A2A"/>
          <w:sz w:val="28"/>
          <w:szCs w:val="28"/>
          <w:shd w:val="clear" w:color="auto" w:fill="FFFFFF"/>
          <w:lang w:val="en-US"/>
        </w:rPr>
        <w:t>XVIII</w:t>
      </w:r>
      <w:r w:rsidRPr="004F7B2C">
        <w:rPr>
          <w:rFonts w:ascii="Liberation Serif" w:hAnsi="Liberation Serif" w:cs="Helvetica"/>
          <w:color w:val="2A2A2A"/>
          <w:sz w:val="28"/>
          <w:szCs w:val="28"/>
          <w:shd w:val="clear" w:color="auto" w:fill="FFFFFF"/>
        </w:rPr>
        <w:t xml:space="preserve"> – нач. </w:t>
      </w:r>
      <w:r w:rsidRPr="004F7B2C">
        <w:rPr>
          <w:rFonts w:ascii="Liberation Serif" w:hAnsi="Liberation Serif" w:cs="Helvetica"/>
          <w:color w:val="2A2A2A"/>
          <w:sz w:val="28"/>
          <w:szCs w:val="28"/>
          <w:shd w:val="clear" w:color="auto" w:fill="FFFFFF"/>
          <w:lang w:val="en-US"/>
        </w:rPr>
        <w:t>XX</w:t>
      </w:r>
      <w:r w:rsidRPr="004F7B2C">
        <w:rPr>
          <w:rFonts w:ascii="Liberation Serif" w:hAnsi="Liberation Serif" w:cs="Helvetica"/>
          <w:color w:val="2A2A2A"/>
          <w:sz w:val="28"/>
          <w:szCs w:val="28"/>
          <w:shd w:val="clear" w:color="auto" w:fill="FFFFFF"/>
        </w:rPr>
        <w:t xml:space="preserve"> вв. г. Невьянска», </w:t>
      </w:r>
      <w:r w:rsidRPr="004F7B2C">
        <w:rPr>
          <w:rFonts w:ascii="Liberation Serif" w:hAnsi="Liberation Serif" w:cs="Helvetica"/>
          <w:sz w:val="28"/>
          <w:szCs w:val="28"/>
          <w:shd w:val="clear" w:color="auto" w:fill="FFFFFF"/>
        </w:rPr>
        <w:t xml:space="preserve">проводятся </w:t>
      </w:r>
      <w:r w:rsidRPr="004F7B2C">
        <w:rPr>
          <w:rFonts w:ascii="Liberation Serif" w:hAnsi="Liberation Serif"/>
          <w:sz w:val="28"/>
          <w:szCs w:val="28"/>
        </w:rPr>
        <w:t xml:space="preserve">консервационные и противоаварийные работы в отношении здания. 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процессе подготовки материалов для разработки проектно-сметной документации был выявлен, а впоследствии включен в единый государственный реестр объектов культурного наследия (памятников истории и культуры) народов Российской Федерации объект культурного наследия «Ансамбль «Комплекс усадеб М.Д. Мередина и П.А. Нечкина», расположенный по адресу: Свердловская область, г. Невьянск, пр. Октябрьский, д.3, со следующими наименованиями, датировкой и адресами: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          1) «Ансамбль «Комплекс усадеб М.Д. Мередина и П.А. Нечкина», вторая половина </w:t>
      </w:r>
      <w:r w:rsidRPr="004F7B2C">
        <w:rPr>
          <w:rFonts w:ascii="Liberation Serif" w:hAnsi="Liberation Serif"/>
          <w:sz w:val="28"/>
          <w:szCs w:val="28"/>
          <w:lang w:val="en-US"/>
        </w:rPr>
        <w:t>XVIII</w:t>
      </w:r>
      <w:r w:rsidRPr="004F7B2C">
        <w:rPr>
          <w:rFonts w:ascii="Liberation Serif" w:hAnsi="Liberation Serif"/>
          <w:sz w:val="28"/>
          <w:szCs w:val="28"/>
        </w:rPr>
        <w:t xml:space="preserve"> – начало </w:t>
      </w:r>
      <w:r w:rsidRPr="004F7B2C">
        <w:rPr>
          <w:rFonts w:ascii="Liberation Serif" w:hAnsi="Liberation Serif"/>
          <w:sz w:val="28"/>
          <w:szCs w:val="28"/>
          <w:lang w:val="en-US"/>
        </w:rPr>
        <w:t>XX</w:t>
      </w:r>
      <w:r w:rsidRPr="004F7B2C">
        <w:rPr>
          <w:rFonts w:ascii="Liberation Serif" w:hAnsi="Liberation Serif"/>
          <w:sz w:val="28"/>
          <w:szCs w:val="28"/>
        </w:rPr>
        <w:t xml:space="preserve"> вв., расположенный по адресу: Свердловская область, г. Невьянск, пр. Октябрьский, д.3, как ансамбль;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          2) «Парикмахерская», середина – вторая половина </w:t>
      </w:r>
      <w:r w:rsidRPr="004F7B2C">
        <w:rPr>
          <w:rFonts w:ascii="Liberation Serif" w:hAnsi="Liberation Serif"/>
          <w:sz w:val="28"/>
          <w:szCs w:val="28"/>
          <w:lang w:val="en-US"/>
        </w:rPr>
        <w:t>XIX</w:t>
      </w:r>
      <w:r w:rsidRPr="004F7B2C">
        <w:rPr>
          <w:rFonts w:ascii="Liberation Serif" w:hAnsi="Liberation Serif"/>
          <w:sz w:val="28"/>
          <w:szCs w:val="28"/>
        </w:rPr>
        <w:t xml:space="preserve"> в., расположенный по адресу: Свердловская область, г. Невьянск, пр. Октябрьский, д.3, как памятник, входящий в состав ансамбля;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lastRenderedPageBreak/>
        <w:t xml:space="preserve">          3) «Жилой дом и лавка П.А. Нечкина», вторая половина </w:t>
      </w:r>
      <w:r w:rsidRPr="004F7B2C">
        <w:rPr>
          <w:rFonts w:ascii="Liberation Serif" w:hAnsi="Liberation Serif"/>
          <w:sz w:val="28"/>
          <w:szCs w:val="28"/>
          <w:lang w:val="en-US"/>
        </w:rPr>
        <w:t>XIX</w:t>
      </w:r>
      <w:r w:rsidRPr="004F7B2C">
        <w:rPr>
          <w:rFonts w:ascii="Liberation Serif" w:hAnsi="Liberation Serif"/>
          <w:sz w:val="28"/>
          <w:szCs w:val="28"/>
        </w:rPr>
        <w:t xml:space="preserve"> – начало </w:t>
      </w:r>
      <w:r w:rsidRPr="004F7B2C">
        <w:rPr>
          <w:rFonts w:ascii="Liberation Serif" w:hAnsi="Liberation Serif"/>
          <w:sz w:val="28"/>
          <w:szCs w:val="28"/>
          <w:lang w:val="en-US"/>
        </w:rPr>
        <w:t>XX</w:t>
      </w:r>
      <w:r w:rsidRPr="004F7B2C">
        <w:rPr>
          <w:rFonts w:ascii="Liberation Serif" w:hAnsi="Liberation Serif"/>
          <w:sz w:val="28"/>
          <w:szCs w:val="28"/>
        </w:rPr>
        <w:t> в., расположенный по адресу: Свердловская область, г. Невьянск, пр. Октябрьский, д.3, как памятник, входящий в состав ансамбля;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          4) «Особняк с лавкой купца М.Д. Мередина», конец </w:t>
      </w:r>
      <w:r w:rsidRPr="004F7B2C">
        <w:rPr>
          <w:rFonts w:ascii="Liberation Serif" w:hAnsi="Liberation Serif"/>
          <w:sz w:val="28"/>
          <w:szCs w:val="28"/>
          <w:lang w:val="en-US"/>
        </w:rPr>
        <w:t>XVIII</w:t>
      </w:r>
      <w:r w:rsidRPr="004F7B2C">
        <w:rPr>
          <w:rFonts w:ascii="Liberation Serif" w:hAnsi="Liberation Serif"/>
          <w:sz w:val="28"/>
          <w:szCs w:val="28"/>
        </w:rPr>
        <w:t xml:space="preserve"> – начало </w:t>
      </w:r>
      <w:r w:rsidRPr="004F7B2C">
        <w:rPr>
          <w:rFonts w:ascii="Liberation Serif" w:hAnsi="Liberation Serif"/>
          <w:sz w:val="28"/>
          <w:szCs w:val="28"/>
          <w:lang w:val="en-US"/>
        </w:rPr>
        <w:t>XX</w:t>
      </w:r>
      <w:r w:rsidRPr="004F7B2C">
        <w:rPr>
          <w:rFonts w:ascii="Liberation Serif" w:hAnsi="Liberation Serif"/>
          <w:sz w:val="28"/>
          <w:szCs w:val="28"/>
        </w:rPr>
        <w:t xml:space="preserve"> в., расположенный по адресу: Свердловская область, г. Невьянск, пр. Октябрьский, д.3, как памятник, входящий в состав ансамбля.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          В отношении объекта культурного наследия «Ансамбль «Комплекс усадеб М.Д. Мередина и П.А. Нечкина» и входящих в его состав объектов культурного наследия регионального значения «Особняк с лавкой купца                    М.Д. Мередина», «Парикмахерская», «Жилой дом и лавка П.А. Нечкина» приказом Управления государственной охраны объектов культурного наследия Свердловской области № 925 от 30.11.2022 утвержден предмет охраны, границы территории объекта культурного наследия, для выполнения дальнейших работ по восстановлению зданий. 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           ГАУК Свердловской области «Свердловский областной краеведческий музей имени О.Е. Клера» проводятся мероприятия по составлению проектно-сметной документации на реконструкцию объекта культурного наследия Свердловской области «Ансамбль «Комплекс усадеб М.Д. Мередина и П.А. Нечкина», расположенного по адресу: Свердловская область, г. Невьянск, проспект Октябрьский, д.3.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5.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>Поручения Губернатора от 29.12.2017 № 37-ЕКпп) Министерству энергетики и жилищно-коммунального хозяйства Свердловской области: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п.п. 5.1. В рамках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года», утвержденной постановлением Правительства Свердловской области от 29.10.2013   № 1330-ПП (далее – государственная программа Свердловской области «Развитие жилищно-коммунального хозяйства и повышение энергетической эффективности в Свердловской области до 2024 года»), рассмотреть возможность выделения в 2018 году субсидий из областного бюджета для реализации проекта «Система водоотведения поселка Ребристый Невьянского городского округа со строительством очистных сооружений производительностью 150 куб. м/сутки».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июле 2020 года администрацией Невьянского городского округа была подана заявка в Министерство энергетики и жилищно-коммунального хозяйства Свердловской области на получение субсидий из областного бюджета местным бюджетам муниципальных образований, расположенных на территории Свердловской области, на строительство и реконструкцию систем и объектов коммунальной инфраструктуры. По результатам рассмотрения заявка Невьянского городского округа «Система водоотведения поселка Ребристый Невьянского городского округа со строительством очистных сооружений производительностью 150 куб. м/сутки» не прошла отбор и была отклонена.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lastRenderedPageBreak/>
        <w:t xml:space="preserve">В 2021 году администрацией Невьянского городского округа повторно была подана заявка в Министерство энергетики и жилищно-коммунального хозяйства Свердловской области на получение субсидий из областного бюджета местным бюджетам муниципальных образований, расположенных на территории Свердловской области, на строительство и реконструкцию систем и объектов коммунальной инфраструктуры. По результатам рассмотрения заявка не прошла отбор и была отклонена с мотивировкой необходимости корректировки проекта. 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2023 году администрация Невьянского городского округа планирует провести работы по корректировке проекта и заявиться на предоставление субсидий.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п.п. 5.2.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>Поручения Губернатора от 29.12.2017 № 37-ЕКпп)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>Рассмотреть заявку администрации Невьянского городского округа на предоставление в 2020 году субсидий из областного бюджета для строительства объекта «Система водоотведения поселка Таватуй Невьянского городского округа»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«Развитие жилищно-коммунального хозяйства и повышение энергетической эффективности в Свердловской области до 2024 года».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Администрацией Невьянского городского проведена работа по передаче земельного участка из собственности Свердловской области в муниципальную собственность и в ноябре 2019 года зарегистрировано право собственности на земельный участок.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 В 2021 году администрацией Невьянского городского округа была подана заявка в Министерство энергетики и жилищно-коммунального хозяйства Свердловской области на получение субсидий из областного бюджета местным бюджетам муниципальных образований, расположенных на территории Свердловской области, на строительство и реконструкцию систем и объектов коммунальной инфраструктуры. По результатам рассмотрения заявка Невьянского городского округа не прошла отбор и была отклонена.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настоящее время проводится работа по устранению выявленных замечаний. Повторная подача заявки на получение субсидий планируется в 2023 году.</w:t>
      </w:r>
    </w:p>
    <w:p w:rsidR="004F7B2C" w:rsidRPr="004F7B2C" w:rsidRDefault="004F7B2C" w:rsidP="004F7B2C">
      <w:pPr>
        <w:widowControl/>
        <w:ind w:firstLine="709"/>
        <w:jc w:val="both"/>
        <w:rPr>
          <w:rFonts w:ascii="Liberation Serif" w:eastAsia="Calibri" w:hAnsi="Liberation Serif"/>
          <w:b/>
          <w:bCs/>
          <w:sz w:val="28"/>
          <w:szCs w:val="26"/>
        </w:rPr>
      </w:pPr>
      <w:r w:rsidRPr="004F7B2C">
        <w:rPr>
          <w:rFonts w:ascii="Liberation Serif" w:eastAsia="Calibri" w:hAnsi="Liberation Serif"/>
          <w:b/>
          <w:bCs/>
          <w:sz w:val="28"/>
          <w:szCs w:val="26"/>
        </w:rPr>
        <w:t>8.3. (</w:t>
      </w:r>
      <w:r w:rsidRPr="004F7B2C">
        <w:rPr>
          <w:rFonts w:ascii="Liberation Serif" w:hAnsi="Liberation Serif"/>
          <w:b/>
          <w:sz w:val="28"/>
          <w:szCs w:val="28"/>
        </w:rPr>
        <w:t>Поручения Губернатора от 18.05.2021 № 10-ЕКпп)</w:t>
      </w:r>
      <w:r w:rsidRPr="004F7B2C">
        <w:rPr>
          <w:rFonts w:ascii="Liberation Serif" w:eastAsia="Calibri" w:hAnsi="Liberation Serif"/>
          <w:b/>
          <w:bCs/>
          <w:sz w:val="28"/>
          <w:szCs w:val="26"/>
        </w:rPr>
        <w:t xml:space="preserve"> Организовать проведение в 2021 году государственной экспертизы проекта «Межпоселковый газопровод </w:t>
      </w:r>
      <w:r w:rsidRPr="004F7B2C">
        <w:rPr>
          <w:rFonts w:ascii="Liberation Serif" w:eastAsia="Calibri" w:hAnsi="Liberation Serif"/>
          <w:b/>
          <w:bCs/>
          <w:sz w:val="28"/>
          <w:szCs w:val="26"/>
          <w:lang w:val="en-US"/>
        </w:rPr>
        <w:t>I</w:t>
      </w:r>
      <w:r w:rsidRPr="004F7B2C">
        <w:rPr>
          <w:rFonts w:ascii="Liberation Serif" w:eastAsia="Calibri" w:hAnsi="Liberation Serif"/>
          <w:b/>
          <w:bCs/>
          <w:sz w:val="28"/>
          <w:szCs w:val="26"/>
        </w:rPr>
        <w:t xml:space="preserve"> категории с. Быньги – д. В. Таволги – д. Н. Таволги Невьянского района Свердловской области.</w:t>
      </w:r>
    </w:p>
    <w:p w:rsidR="004F7B2C" w:rsidRPr="004F7B2C" w:rsidRDefault="004F7B2C" w:rsidP="004F7B2C">
      <w:pPr>
        <w:widowControl/>
        <w:ind w:firstLine="709"/>
        <w:jc w:val="both"/>
        <w:rPr>
          <w:rFonts w:ascii="Liberation Serif" w:eastAsia="Calibri" w:hAnsi="Liberation Serif"/>
          <w:b/>
          <w:bCs/>
          <w:sz w:val="28"/>
          <w:szCs w:val="26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По объекту: «Межпоселковый газопровод I категории с. Быньги –                д. В. Таволги – д. Н. Таволги Невьянского района Свердловской области» администрацией Невьянского городского округа выполнены работы по актуализации разделов: охрана окружающей среды (ООС), мероприятия по обеспечению пожарной безопасности (МОПБ), гражданская оборона и чрезвычайные ситуации (ГОЧС) и разработан Рыбохозяйственный раздел.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lastRenderedPageBreak/>
        <w:t>Администрацией Невьянского городского округа на сегодняшний выполняется проведение государственной экспертизы. Планируемый срок получения экспертизы – март 2023 года.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п.7.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>Поручения Губернатора от 29.12.2017 № 37-ЕКпп) Министерству строительства и развития инфраструктуры Свердловской области рассмотреть возможность строительства многоквартирного дома для работников бюджетных учреждений на территории Невьянского городского округа между улицей Матвеева и стадионом муниципального бюджетного общеобразовательного учреждения средней общеобразовательной школы № 1 Невьянского городского округа.</w:t>
      </w:r>
      <w:r w:rsidRPr="004F7B2C">
        <w:rPr>
          <w:rFonts w:ascii="Liberation Serif" w:eastAsia="Calibri" w:hAnsi="Liberation Serif"/>
          <w:b/>
          <w:sz w:val="28"/>
          <w:szCs w:val="28"/>
        </w:rPr>
        <w:t xml:space="preserve">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>10.3. (Поручения Губернатора от 30.12.2019 № 26 – Екпп) Подготовить проектно-сметную документацию на строительство многоквартирного жилого дома для работников бюджетных учреждений в городе Невьянске между улицей Матвеева и стадионом муниципального бюджетного общеобразовательного учреждения средней общеобразовательной школы № 1 Невьянского городского округа.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567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Администрацией Невьянского городского округа получены коммерческие предложения на выполнение работ по перепроектированию объекта «Многоквартирный жилой дом для работников бюджетных учреждений на территории города Невьянска между улицей Матвеева и стадионом муниципального бюджетного общеобразовательного учреждения средняя общеобразовательная школа № 1 Невьянского городского округа» с разработкой разделом по снятию ограничений с 2 до 5 этажей.</w:t>
      </w:r>
    </w:p>
    <w:p w:rsidR="004F7B2C" w:rsidRPr="004F7B2C" w:rsidRDefault="004F7B2C" w:rsidP="004F7B2C">
      <w:pPr>
        <w:widowControl/>
        <w:autoSpaceDE/>
        <w:autoSpaceDN/>
        <w:adjustRightInd/>
        <w:ind w:firstLine="567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Планируемый срок получения положительного заключения от ГАУ СО «Управление государственной экспертизы» - июль 2023 года.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>п. 8.2 (Поручения Губернатора от 18.05.2021 № 10-ЕКпп) Подготовить и направить необходимые документы для получения положительного заключения Министерства экономики и территориального развития Свердловской области об эффективности инвестиционного проекта «Многоквартирный жилой дом для работников бюджетных учреждений на территории города Невьянска между улицей Матвеева и стадионом муниципального бюджетного общеобразовательного учреждения средняя общеобразовательная школа № 1 Невьянского городского округа» и направить в Министерство строительства и развития Свердловской области и Министерство финансов Свердловской обращение с указанным заключением о рассмотрении возможности выделения денежных средств.</w:t>
      </w:r>
    </w:p>
    <w:p w:rsidR="004F7B2C" w:rsidRPr="004F7B2C" w:rsidRDefault="004F7B2C" w:rsidP="004F7B2C">
      <w:pPr>
        <w:widowControl/>
        <w:ind w:firstLine="709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4F7B2C" w:rsidRPr="004F7B2C" w:rsidRDefault="004F7B2C" w:rsidP="004F7B2C">
      <w:pPr>
        <w:widowControl/>
        <w:ind w:firstLine="851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После выполнения пункта 7 Поручения Губернатора от 18.05.2021 </w:t>
      </w:r>
      <w:r w:rsidRPr="004F7B2C">
        <w:rPr>
          <w:rFonts w:ascii="Liberation Serif" w:hAnsi="Liberation Serif"/>
          <w:sz w:val="28"/>
          <w:szCs w:val="28"/>
        </w:rPr>
        <w:br/>
        <w:t>№ 10-ЕКпп администрацией Невьянского городского округа будет подготовлен комплект документации для подачи заявки в Министерство экономики и территориального развития Свердловской области.</w:t>
      </w:r>
    </w:p>
    <w:p w:rsidR="004F7B2C" w:rsidRPr="004F7B2C" w:rsidRDefault="004F7B2C" w:rsidP="004F7B2C">
      <w:pPr>
        <w:widowControl/>
        <w:ind w:firstLine="851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Планируемый срок подачи заявки – август 2023 года.</w:t>
      </w:r>
    </w:p>
    <w:p w:rsidR="004F7B2C" w:rsidRDefault="004F7B2C" w:rsidP="004F7B2C">
      <w:pPr>
        <w:widowControl/>
        <w:ind w:firstLine="851"/>
        <w:jc w:val="both"/>
        <w:rPr>
          <w:rFonts w:ascii="Liberation Serif" w:eastAsia="Calibri" w:hAnsi="Liberation Serif"/>
          <w:bCs/>
          <w:sz w:val="28"/>
          <w:szCs w:val="26"/>
        </w:rPr>
      </w:pPr>
    </w:p>
    <w:p w:rsidR="004F7B2C" w:rsidRPr="004F7B2C" w:rsidRDefault="004F7B2C" w:rsidP="004F7B2C">
      <w:pPr>
        <w:widowControl/>
        <w:ind w:firstLine="851"/>
        <w:jc w:val="both"/>
        <w:rPr>
          <w:rFonts w:ascii="Liberation Serif" w:eastAsia="Calibri" w:hAnsi="Liberation Serif"/>
          <w:bCs/>
          <w:sz w:val="28"/>
          <w:szCs w:val="26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lastRenderedPageBreak/>
        <w:t xml:space="preserve">п. 11.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 xml:space="preserve">Поручения Губернатора от 29.12.2017 № 37-ЕКпп)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 Рекомендовать акционерному обществу «Корпорация развития Среднего Урала» рассмотреть возможность выкупа здания, расположенного по адресу: Свердловская область, г. Невьянск, ул. Ленина, д. № 1 и проработать вопрос его реконструкции и использования под гостиничный комплекс.        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>п. 7. (Поручения Губернатора от 30.12.2019 № 26 – ЕКпп)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 xml:space="preserve"> Рекомендовать акционерному обществу «Корпорация развития Среднего Урала» совместно с Администрацией Невьянского городского округа доложить о проделанной работе по реконструкции здания, расположенного по адресу: Свердловская область, г. Невьянск, ул. Ленина, д. 1, и подключения его к сетям коммунального обслуживания. 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С 12 декабря 2018 года собственником здания является общество с ограниченной ответственностью «Невьянск-Отель». Директор общества Пасхина Анастасия Витальевна.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ООО «Невьянск-Отель» для согласования работ по реконструкции здания с Управлением государственной охраны объектов культурного наследия Свердловской области проводило на земельном участке археологические изыскания, поскольку здание находится в защитной зоне нескольких объектов культурного наследия. В ходе археологических изысканий были обнаружены объекты культурного наследия.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4"/>
        </w:rPr>
        <w:t xml:space="preserve">Приказом Управления </w:t>
      </w:r>
      <w:r w:rsidRPr="004F7B2C">
        <w:rPr>
          <w:rFonts w:ascii="Liberation Serif" w:hAnsi="Liberation Serif"/>
          <w:sz w:val="28"/>
          <w:szCs w:val="28"/>
        </w:rPr>
        <w:t xml:space="preserve">государственной охраны объектов культурного наследия Свердловской области от 06.10.2020 № 868 </w:t>
      </w:r>
      <w:r w:rsidRPr="004F7B2C">
        <w:rPr>
          <w:rFonts w:ascii="Liberation Serif" w:hAnsi="Liberation Serif"/>
          <w:sz w:val="28"/>
          <w:szCs w:val="24"/>
        </w:rPr>
        <w:t xml:space="preserve">выявленный объект археологического наследия «Культурный слой г. Невьянск», </w:t>
      </w:r>
      <w:r w:rsidRPr="004F7B2C">
        <w:rPr>
          <w:rFonts w:ascii="Liberation Serif" w:hAnsi="Liberation Serif"/>
          <w:sz w:val="28"/>
          <w:szCs w:val="24"/>
          <w:lang w:val="en-US"/>
        </w:rPr>
        <w:t>XVIII</w:t>
      </w:r>
      <w:r w:rsidRPr="004F7B2C">
        <w:rPr>
          <w:rFonts w:ascii="Liberation Serif" w:hAnsi="Liberation Serif"/>
          <w:sz w:val="28"/>
          <w:szCs w:val="24"/>
        </w:rPr>
        <w:t xml:space="preserve"> век – начало </w:t>
      </w:r>
      <w:r w:rsidRPr="004F7B2C">
        <w:rPr>
          <w:rFonts w:ascii="Liberation Serif" w:hAnsi="Liberation Serif"/>
          <w:sz w:val="28"/>
          <w:szCs w:val="24"/>
          <w:lang w:val="en-US"/>
        </w:rPr>
        <w:t>XX</w:t>
      </w:r>
      <w:r w:rsidRPr="004F7B2C">
        <w:rPr>
          <w:rFonts w:ascii="Liberation Serif" w:hAnsi="Liberation Serif"/>
          <w:sz w:val="28"/>
          <w:szCs w:val="24"/>
        </w:rPr>
        <w:t xml:space="preserve"> века, расположенный по адресу: Свердловская область, город Невьянск, на пересечении улиц Ленина (нечетная сторона) и Красноармейская (четная сторона) был включен в перечень выявленных объектов культурного наследия Свердловской области.</w:t>
      </w:r>
      <w:r w:rsidRPr="004F7B2C">
        <w:rPr>
          <w:rFonts w:ascii="Liberation Serif" w:hAnsi="Liberation Serif"/>
          <w:sz w:val="28"/>
          <w:szCs w:val="28"/>
        </w:rPr>
        <w:t xml:space="preserve"> В результате в отношении земельного участка был установлен </w:t>
      </w:r>
      <w:r w:rsidRPr="004F7B2C">
        <w:rPr>
          <w:rFonts w:ascii="Liberation Serif" w:hAnsi="Liberation Serif"/>
          <w:sz w:val="28"/>
          <w:szCs w:val="24"/>
        </w:rPr>
        <w:t>особый режим использования.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настоящее время собственником здания проводятся мероприятия по согласованию проектной документации по реконструкции здания, после согласования проектной документации будут решатся вопросы по </w:t>
      </w:r>
      <w:r w:rsidRPr="004F7B2C">
        <w:rPr>
          <w:rFonts w:ascii="Liberation Serif" w:hAnsi="Liberation Serif" w:cs="Liberation Serif"/>
          <w:sz w:val="28"/>
          <w:szCs w:val="28"/>
        </w:rPr>
        <w:t xml:space="preserve">подключению здания к сетям коммунального обслуживания.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 12.4.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 xml:space="preserve">Поручения Губернатора от 29.12.2017 № 37-ЕКпп) Подготовить и направить в Министерство физической культуры и спорта Свердловской области в установленном порядке заявку с приложением необходимого пакета документов на реконструкцию (строительство) здания плавательного бассейна муниципального казенного учреждения дополнительного образования «Детско-юношеская спортивная школа», расположенного в поселке Цементный Невьянского городского округа. </w:t>
      </w: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jc w:val="both"/>
        <w:rPr>
          <w:rFonts w:ascii="Liberation Serif" w:hAnsi="Liberation Serif"/>
          <w:b/>
          <w:color w:val="FF0000"/>
          <w:sz w:val="28"/>
          <w:szCs w:val="28"/>
        </w:rPr>
      </w:pPr>
      <w:r w:rsidRPr="004F7B2C">
        <w:rPr>
          <w:rFonts w:ascii="Liberation Serif" w:hAnsi="Liberation Serif"/>
          <w:b/>
          <w:color w:val="FF0000"/>
          <w:sz w:val="28"/>
          <w:szCs w:val="28"/>
        </w:rPr>
        <w:t xml:space="preserve">        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 xml:space="preserve">02 февраля 2022 года с ООО «СитиБилдинг» был заключен Муниципальный контракт № 3 на «Выполнение работ по реконструкции здания </w:t>
      </w:r>
      <w:r w:rsidRPr="004F7B2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бассейна с пристроем, адрес: Свердловская область, Невьянский район, поселок Цементный, улица Ленина 33в». Сумма контракта составляет 216 212 655 (двести шестнадцать миллионов двести двенадцать тысяч шестьсот пятьдесят пять) рублей 93 копейки.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На сегодняшний день выполнены следующие виды работ: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выполнен черновой фасад здания;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сделана кровля;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вставлены все окна и витражи;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вставлены наружные двери;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проложены новые тепловые сети;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проложены новые канализационные сети;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подведено холодное водоснабжение;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проложены кабельные трассы от новой ТП;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установлены пожарные резервуары;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Внутри самого здания выполняются следующие виды работ: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в здании запущено отопление;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почти все трубы холодного и горячего водоснабжения;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проложены все кабельные трассы;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во всем здании смонтированы вентиляционные короба и установлена вентиляционная установка;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отштукатурены и покрашены все стены и колонны в подвальном помещении;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подготовлены под декоративную штукатурку стены первого и второго этажа;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произведена укладка плитки на стенах во всех туалетах и душевых;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произведена укладка плитки на стенах в помещениях большой и малой чаш бассейна;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покрашены потолки в залах большой и малой чаш бассейна, установлены светильники;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производится укладка плитки на полы в раздевалках и душевых второго этажа, а также завершена укладка плитки на полы теплого перехода;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произведено оштукатуривание малой чаши;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забетонированы закладные под скиммеры и форсунки в борта малой чаши бассейна;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в подвальном помещении установлена часть оборудования системы водоподготовки;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Всего по итогам ноября освоено 117 138 969 рублей 15 копеек, из них: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местный бюджет составил 16 666 700 рублей;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- областной бюджет составил 100 472 258 рублей 15 копеек.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Продолжительность реконструкции объекта - 24 месяца, планируемый срок окончания реконструкции объекта – 31 июля 2023 года.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F7B2C" w:rsidRPr="004F7B2C" w:rsidRDefault="004F7B2C" w:rsidP="004F7B2C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sz w:val="28"/>
          <w:szCs w:val="28"/>
        </w:rPr>
        <w:t xml:space="preserve">п. 12.5. (п.1.2)  </w:t>
      </w: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t>(</w:t>
      </w:r>
      <w:r w:rsidRPr="004F7B2C">
        <w:rPr>
          <w:rFonts w:ascii="Liberation Serif" w:hAnsi="Liberation Serif"/>
          <w:b/>
          <w:sz w:val="28"/>
          <w:szCs w:val="28"/>
        </w:rPr>
        <w:t xml:space="preserve">Поручения Губернатора от 29.12.2017 № 37-ЕКпп) Представить в Министерство общего и профессионального образования Свердловской области заявку на строительство теплого перехода из учебного корпуса муниципального бюджетного общеобразовательного учреждения средней общеобразовательной школы №1 Невьянского </w:t>
      </w:r>
      <w:r w:rsidRPr="004F7B2C">
        <w:rPr>
          <w:rFonts w:ascii="Liberation Serif" w:hAnsi="Liberation Serif"/>
          <w:b/>
          <w:sz w:val="28"/>
          <w:szCs w:val="28"/>
        </w:rPr>
        <w:lastRenderedPageBreak/>
        <w:t xml:space="preserve">городского округа в здание, используемое для осуществления учебного процесса, и на восстановление мастерских в указанном здании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1296 - ПП.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 xml:space="preserve">п.10.2. (1.2.,2.2.,3.2.) (Поручения Губернатора от 30.12.2019  № 26 – Екпп)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 xml:space="preserve">Подготовить проектно-сметную документацию и представить в Министерство образования и молодежной политики Свердловской области заявку на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кабинета, в соответствии с порядком отбора муниципальных образований, расположенных на территории Свердловской области,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1296-ПП.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Для подготовки проектно-сметной документации и представления заявки  в Министерство образования и молодежной политики Свердловской области необходимо получение согласия Управления государственной охраны объектов культурного наследия Свердловской области на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</w:t>
      </w:r>
      <w:r w:rsidRPr="004F7B2C">
        <w:rPr>
          <w:rFonts w:ascii="Liberation Serif" w:hAnsi="Liberation Serif"/>
          <w:color w:val="171717"/>
          <w:sz w:val="28"/>
          <w:szCs w:val="28"/>
        </w:rPr>
        <w:t>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кабинета.</w:t>
      </w:r>
      <w:r w:rsidRPr="004F7B2C">
        <w:rPr>
          <w:rFonts w:ascii="Liberation Serif" w:hAnsi="Liberation Serif"/>
          <w:color w:val="FF0000"/>
          <w:sz w:val="28"/>
          <w:szCs w:val="28"/>
        </w:rPr>
        <w:t xml:space="preserve"> 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171717"/>
          <w:sz w:val="28"/>
          <w:szCs w:val="28"/>
        </w:rPr>
      </w:pPr>
      <w:r w:rsidRPr="004F7B2C">
        <w:rPr>
          <w:rFonts w:ascii="Liberation Serif" w:hAnsi="Liberation Serif"/>
          <w:color w:val="171717"/>
          <w:sz w:val="28"/>
          <w:szCs w:val="28"/>
        </w:rPr>
        <w:t>МБОУ СОШ № 1 Невьянского ГО получен отказ в выдаче задания от Управления государственной охраны объектов культурного наследия Свердловской области от 15.09.2022 № 38-01-231-3523. После согласования с Управлением государственной охраны объектов культурного наследия Свердловской области МБОУ СОШ № 1 Невьянского ГО и получения задания заключен контракт на  разработку проекта границ территории объекта культурного наследия регионального значения «Здание гимназии – бывший купеческий особняк», расположенного по адресу: Свердловская область, г. Невьянск, ул. Карла Маркса, д. 6. Контракт исполнен, границы изменены.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171717"/>
          <w:sz w:val="28"/>
          <w:szCs w:val="28"/>
        </w:rPr>
      </w:pPr>
      <w:r w:rsidRPr="004F7B2C">
        <w:rPr>
          <w:rFonts w:ascii="Liberation Serif" w:hAnsi="Liberation Serif"/>
          <w:color w:val="171717"/>
          <w:sz w:val="28"/>
          <w:szCs w:val="28"/>
        </w:rPr>
        <w:t xml:space="preserve">После получения ЗАДАНИЯ Управления государственной охраны объектов культурного наследия Свердловской области началась работа по разработке проектно-сметной документации на строительство. 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171717"/>
          <w:sz w:val="28"/>
          <w:szCs w:val="28"/>
        </w:rPr>
      </w:pPr>
      <w:r w:rsidRPr="004F7B2C">
        <w:rPr>
          <w:rFonts w:ascii="Liberation Serif" w:hAnsi="Liberation Serif"/>
          <w:color w:val="171717"/>
          <w:sz w:val="28"/>
          <w:szCs w:val="28"/>
        </w:rPr>
        <w:lastRenderedPageBreak/>
        <w:t>Планируемый срок выполнения – 2022-2023 годы.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 w:rsidRPr="004F7B2C">
        <w:rPr>
          <w:rFonts w:ascii="Liberation Serif" w:hAnsi="Liberation Serif"/>
          <w:color w:val="171717"/>
          <w:sz w:val="28"/>
          <w:szCs w:val="28"/>
        </w:rPr>
        <w:t>В декабре 2022 года МБОУ СОШ № 1 Невьянского ГО заключены контракты на разработку научно-проектной документации по объекту культурного наследия регионального значения «Здание гимназии – бывший купеческий особняк», расположенного по адресу: Свердловская область, г. Невьянск, ул. Карла Маркса, д. 6.»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Заявка в Министерство образования и молодежной политики Свердловской области на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кабинета, в соответствии с порядком отбора муниципальных образований, расположенных на территории Свердловской области, для предоставления субсидий из областного бюджета в рамках государственной 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1296-ПП будет направлена после выполнения всех вышеперечисленных работ.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>п.10.4.  (Поручения Губернатора от 30.12.2019 № 26 – Екпп)</w:t>
      </w:r>
      <w:r w:rsidRPr="004F7B2C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>При формировании местного бюджета на 2021 год предусмотреть расходы на проектирование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F7B2C" w:rsidRPr="004F7B2C" w:rsidRDefault="004F7B2C" w:rsidP="004F7B2C">
      <w:pPr>
        <w:widowControl/>
        <w:suppressAutoHyphens/>
        <w:autoSpaceDE/>
        <w:autoSpaceDN/>
        <w:adjustRightInd/>
        <w:ind w:firstLine="567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При подготовке проекта по бюджету Невьянского городского округа на 2021 год и плановый период 2022 и 2023 годов было внесено предложение о рассмотрении вопроса о выделении средств в 2021 году на составление проектно-сметной документации на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кабинета.  </w:t>
      </w:r>
    </w:p>
    <w:p w:rsidR="004F7B2C" w:rsidRPr="004F7B2C" w:rsidRDefault="004F7B2C" w:rsidP="004F7B2C">
      <w:pPr>
        <w:widowControl/>
        <w:suppressAutoHyphens/>
        <w:autoSpaceDE/>
        <w:autoSpaceDN/>
        <w:adjustRightInd/>
        <w:ind w:firstLine="567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Финансирование было выделено, но денежные средства не освоены, в связи с тем, что не было получено согласие от Управления государственной охраны объектов культурного наследия Свердловской области.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</w:p>
    <w:p w:rsidR="004F7B2C" w:rsidRPr="004F7B2C" w:rsidRDefault="004F7B2C" w:rsidP="004F7B2C">
      <w:pPr>
        <w:widowControl/>
        <w:suppressAutoHyphens/>
        <w:autoSpaceDE/>
        <w:autoSpaceDN/>
        <w:adjustRightInd/>
        <w:ind w:firstLine="567"/>
        <w:jc w:val="both"/>
        <w:rPr>
          <w:rFonts w:ascii="Liberation Serif" w:hAnsi="Liberation Serif"/>
          <w:strike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 xml:space="preserve">8.1. (Поручения Губернатора от 18.05.2021 № 10 – Екпп) Рассмотреть возможность при принятии бюджета Невьянского городского округа на </w:t>
      </w:r>
      <w:r w:rsidRPr="004F7B2C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2022 год и плановый период 2023 и 2024 годов выделения денежных средств на разработку предпроектного предложения и технико-экономического обоснования строительства пристроя с двумя учебными кабинетами и теплового перехода из учебного корпуса муниципального бюджетного общеобразовательного учреждения средней школы № 1 Невьянского городского округа в здание, используемое для осуществления учебного процесса.   </w:t>
      </w: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F7B2C">
        <w:rPr>
          <w:rFonts w:ascii="Liberation Serif" w:hAnsi="Liberation Serif" w:cs="Liberation Serif"/>
          <w:sz w:val="28"/>
          <w:szCs w:val="28"/>
        </w:rPr>
        <w:t>При принятии бюджета Невьянского городского округа на 2022 год и плановый период 2023 и 2024 годов были выделены денежные средства на разработку предпроектного предложения и технико-экономического обоснования строительства пристроя с двумя учебными кабинетами и теплового перехода из учебного корпуса муниципального бюджетного общеобразовательного учреждения средней школы № 1 Невьянского городского округа в здание, используемое для осуществления учебного процесса.</w:t>
      </w:r>
    </w:p>
    <w:p w:rsidR="004F7B2C" w:rsidRPr="004F7B2C" w:rsidRDefault="004F7B2C" w:rsidP="004F7B2C">
      <w:pPr>
        <w:widowControl/>
        <w:suppressAutoHyphens/>
        <w:autoSpaceDE/>
        <w:autoSpaceDN/>
        <w:adjustRightInd/>
        <w:ind w:firstLine="567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Финансирование было выделено в сумме 2,8 млн. рублей.  Средства были направлены на заключение контракта на разработку проекта границ территории объекта культурного наследия регионального значения «Здание гимназии – бывший купеческий особняк» и на разработку научно-проектной документации по объекту культурного наследия регионального значения «Здание гимназии – бывший купеческий особняк».</w:t>
      </w:r>
    </w:p>
    <w:p w:rsidR="004F7B2C" w:rsidRPr="004F7B2C" w:rsidRDefault="004F7B2C" w:rsidP="004F7B2C">
      <w:pPr>
        <w:widowControl/>
        <w:autoSpaceDE/>
        <w:autoSpaceDN/>
        <w:adjustRightInd/>
        <w:jc w:val="both"/>
        <w:rPr>
          <w:rFonts w:ascii="Liberation Serif" w:hAnsi="Liberation Serif"/>
          <w:color w:val="C00000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8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4F7B2C">
        <w:rPr>
          <w:rFonts w:ascii="Liberation Serif" w:hAnsi="Liberation Serif"/>
          <w:b/>
          <w:i/>
          <w:sz w:val="28"/>
          <w:szCs w:val="28"/>
        </w:rPr>
        <w:t xml:space="preserve">(отдельное поручение). </w:t>
      </w:r>
      <w:r w:rsidRPr="004F7B2C">
        <w:rPr>
          <w:rFonts w:ascii="Liberation Serif" w:hAnsi="Liberation Serif"/>
          <w:b/>
          <w:sz w:val="28"/>
          <w:szCs w:val="28"/>
        </w:rPr>
        <w:t>Рассмотреть заявку Администрации Невьянского городского округа на строительство пристроя к зданию муниципального бюджетного общеобразовательного учреждения средней общеобразовательной школы поселка Аять в 2018-2019 годах в соответствии с порядком отбора муниципальных образований для предоставления субсидий из областного бюджета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года».)</w:t>
      </w:r>
    </w:p>
    <w:p w:rsidR="004F7B2C" w:rsidRPr="004F7B2C" w:rsidRDefault="004F7B2C" w:rsidP="004F7B2C">
      <w:pPr>
        <w:widowControl/>
        <w:shd w:val="clear" w:color="auto" w:fill="FFFFFF"/>
        <w:autoSpaceDE/>
        <w:autoSpaceDN/>
        <w:adjustRightInd/>
        <w:ind w:right="-1" w:firstLine="709"/>
        <w:jc w:val="both"/>
        <w:rPr>
          <w:rFonts w:ascii="Liberation Serif" w:hAnsi="Liberation Serif" w:cs="Liberation Serif"/>
          <w:b/>
          <w:color w:val="C00000"/>
          <w:sz w:val="28"/>
          <w:szCs w:val="28"/>
        </w:rPr>
      </w:pPr>
    </w:p>
    <w:p w:rsidR="004F7B2C" w:rsidRPr="004F7B2C" w:rsidRDefault="004F7B2C" w:rsidP="004F7B2C">
      <w:pPr>
        <w:widowControl/>
        <w:shd w:val="clear" w:color="auto" w:fill="FFFFFF"/>
        <w:autoSpaceDE/>
        <w:autoSpaceDN/>
        <w:adjustRightInd/>
        <w:ind w:right="-1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4F7B2C">
        <w:rPr>
          <w:rFonts w:ascii="Liberation Serif" w:hAnsi="Liberation Serif"/>
          <w:color w:val="000000"/>
          <w:sz w:val="28"/>
          <w:szCs w:val="28"/>
        </w:rPr>
        <w:t xml:space="preserve">В 2021 году и в 2022 году направлены заявки на предоставление субсидии из областного бюджета на строительство объекта муниципальной собственности в 2022 году и плановом периоде 2023 и 2024 годов </w:t>
      </w:r>
      <w:r w:rsidRPr="004F7B2C">
        <w:rPr>
          <w:rFonts w:ascii="Liberation Serif" w:hAnsi="Liberation Serif"/>
          <w:bCs/>
          <w:color w:val="000000"/>
          <w:sz w:val="28"/>
          <w:szCs w:val="28"/>
        </w:rPr>
        <w:t xml:space="preserve">в Министерство образования и молодежной политики Свердловской области. </w:t>
      </w:r>
      <w:r w:rsidRPr="004F7B2C">
        <w:rPr>
          <w:rFonts w:ascii="Liberation Serif" w:hAnsi="Liberation Serif"/>
          <w:color w:val="000000"/>
          <w:sz w:val="28"/>
          <w:szCs w:val="28"/>
        </w:rPr>
        <w:t>По результатам отбора</w:t>
      </w:r>
      <w:r w:rsidRPr="004F7B2C">
        <w:rPr>
          <w:color w:val="000000"/>
          <w:sz w:val="28"/>
          <w:szCs w:val="28"/>
        </w:rPr>
        <w:t xml:space="preserve"> </w:t>
      </w:r>
      <w:r w:rsidRPr="004F7B2C">
        <w:rPr>
          <w:rFonts w:ascii="Liberation Serif" w:hAnsi="Liberation Serif"/>
          <w:color w:val="000000"/>
          <w:sz w:val="28"/>
          <w:szCs w:val="28"/>
        </w:rPr>
        <w:t>объект -</w:t>
      </w:r>
      <w:r w:rsidRPr="004F7B2C">
        <w:rPr>
          <w:color w:val="000000"/>
          <w:sz w:val="28"/>
          <w:szCs w:val="28"/>
        </w:rPr>
        <w:t xml:space="preserve"> </w:t>
      </w:r>
      <w:r w:rsidRPr="004F7B2C">
        <w:rPr>
          <w:rFonts w:ascii="Liberation Serif" w:hAnsi="Liberation Serif"/>
          <w:color w:val="000000"/>
          <w:sz w:val="28"/>
          <w:szCs w:val="28"/>
        </w:rPr>
        <w:t>«спортивный зал для школы в поселке Аять Невьянского района» включен в перечень объектов капитального строительства, прошедших отбор, с объемом субсидии сверх общего размера субсидии, предусмотренного государственной программой Свердловской области в сфере строительства, в 2022 году и плановом периоде 2023 и 2024 годов.</w:t>
      </w:r>
    </w:p>
    <w:p w:rsidR="004F7B2C" w:rsidRPr="004F7B2C" w:rsidRDefault="004F7B2C" w:rsidP="004F7B2C">
      <w:pPr>
        <w:widowControl/>
        <w:shd w:val="clear" w:color="auto" w:fill="FFFFFF"/>
        <w:autoSpaceDE/>
        <w:autoSpaceDN/>
        <w:adjustRightInd/>
        <w:ind w:right="-1"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4F7B2C">
        <w:rPr>
          <w:rFonts w:ascii="Liberation Serif" w:eastAsia="Calibri" w:hAnsi="Liberation Serif"/>
          <w:color w:val="000000"/>
          <w:sz w:val="28"/>
          <w:szCs w:val="28"/>
        </w:rPr>
        <w:t xml:space="preserve">Заявка принята и включена в перечень, областное финансирование будет выделено при наличии дополнительных денежных средств в бюджете Свердловской области. </w:t>
      </w:r>
    </w:p>
    <w:p w:rsidR="004F7B2C" w:rsidRPr="004F7B2C" w:rsidRDefault="004F7B2C" w:rsidP="004F7B2C">
      <w:pPr>
        <w:widowControl/>
        <w:tabs>
          <w:tab w:val="left" w:pos="0"/>
        </w:tabs>
        <w:autoSpaceDE/>
        <w:autoSpaceDN/>
        <w:adjustRightInd/>
        <w:contextualSpacing/>
        <w:jc w:val="both"/>
        <w:rPr>
          <w:rFonts w:ascii="Liberation Serif" w:eastAsia="Calibri" w:hAnsi="Liberation Serif"/>
          <w:color w:val="C00000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b/>
          <w:sz w:val="28"/>
          <w:szCs w:val="28"/>
          <w:lang w:eastAsia="en-US"/>
        </w:rPr>
        <w:lastRenderedPageBreak/>
        <w:t xml:space="preserve">п. 14.2. Подготовить и направить в Министерство культуры Свердловской области заявку с приложением необходимых документов на проведение ремонтных работ Наклонной башни Демидовых. </w:t>
      </w:r>
    </w:p>
    <w:p w:rsidR="004F7B2C" w:rsidRPr="004F7B2C" w:rsidRDefault="004F7B2C" w:rsidP="004F7B2C">
      <w:pPr>
        <w:widowControl/>
        <w:autoSpaceDE/>
        <w:autoSpaceDN/>
        <w:adjustRightInd/>
        <w:ind w:right="140" w:firstLine="709"/>
        <w:contextualSpacing/>
        <w:jc w:val="both"/>
        <w:rPr>
          <w:rFonts w:ascii="Liberation Serif" w:eastAsia="Calibri" w:hAnsi="Liberation Serif"/>
          <w:b/>
          <w:color w:val="FF0000"/>
          <w:sz w:val="28"/>
          <w:szCs w:val="28"/>
          <w:lang w:eastAsia="en-US"/>
        </w:rPr>
      </w:pPr>
    </w:p>
    <w:p w:rsidR="004F7B2C" w:rsidRPr="004F7B2C" w:rsidRDefault="004F7B2C" w:rsidP="004F7B2C">
      <w:pPr>
        <w:widowControl/>
        <w:autoSpaceDE/>
        <w:autoSpaceDN/>
        <w:adjustRightInd/>
        <w:ind w:right="140" w:firstLine="709"/>
        <w:contextualSpacing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>Во исполнение поручения Губернатора Свердловской области                   Е.В. Куйвашева от 29.12.2017 № 37-ЕКпп 30.10.2018 ГАУК СО «НГИАМ» были выделены финансовые средства в сумме 7100,00 тыс. рублей на</w:t>
      </w:r>
      <w:r w:rsidRPr="004F7B2C">
        <w:rPr>
          <w:rFonts w:ascii="Liberation Serif" w:eastAsia="Calibri" w:hAnsi="Liberation Serif"/>
          <w:sz w:val="28"/>
          <w:szCs w:val="28"/>
          <w:lang w:val="en-US" w:eastAsia="en-US"/>
        </w:rPr>
        <w:t> </w:t>
      </w:r>
      <w:r w:rsidRPr="004F7B2C">
        <w:rPr>
          <w:rFonts w:ascii="Liberation Serif" w:eastAsia="Calibri" w:hAnsi="Liberation Serif"/>
          <w:sz w:val="28"/>
          <w:szCs w:val="28"/>
          <w:lang w:eastAsia="en-US"/>
        </w:rPr>
        <w:t xml:space="preserve">разработку проекта реставрации Наклонной башни Демидовых. </w:t>
      </w:r>
    </w:p>
    <w:p w:rsidR="004F7B2C" w:rsidRPr="004F7B2C" w:rsidRDefault="004F7B2C" w:rsidP="004F7B2C">
      <w:pPr>
        <w:widowControl/>
        <w:autoSpaceDE/>
        <w:autoSpaceDN/>
        <w:adjustRightInd/>
        <w:ind w:right="140" w:firstLine="70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F7B2C">
        <w:rPr>
          <w:rFonts w:ascii="Liberation Serif" w:eastAsia="Calibri" w:hAnsi="Liberation Serif"/>
          <w:sz w:val="28"/>
          <w:szCs w:val="28"/>
          <w:lang w:eastAsia="en-US"/>
        </w:rPr>
        <w:t xml:space="preserve">Работы по разработке научно-проектной документации на ремонт объекта культурного наследия федерального значения «Наклонная башня Демидовых», расположенного по адресу: Свердловская область, г. Невьянск, сквер Демидовых, 3 согласно договору, заключенному по итогам проведения конкурсных процедур, выполнены с </w:t>
      </w:r>
      <w:r w:rsidRPr="004F7B2C">
        <w:rPr>
          <w:rFonts w:ascii="Liberation Serif" w:hAnsi="Liberation Serif"/>
          <w:sz w:val="28"/>
          <w:szCs w:val="28"/>
          <w:lang w:eastAsia="en-US"/>
        </w:rPr>
        <w:t>ООО «Наследие» (рук. Е.В. Чурилин). Акты выполненных работ подписаны 28.12.2019.</w:t>
      </w:r>
    </w:p>
    <w:p w:rsidR="004F7B2C" w:rsidRDefault="004F7B2C" w:rsidP="004F7B2C">
      <w:pPr>
        <w:widowControl/>
        <w:autoSpaceDE/>
        <w:autoSpaceDN/>
        <w:adjustRightInd/>
        <w:ind w:right="140" w:firstLine="70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  <w:r w:rsidRPr="004F7B2C">
        <w:rPr>
          <w:rFonts w:ascii="Liberation Serif" w:hAnsi="Liberation Serif"/>
          <w:sz w:val="28"/>
          <w:szCs w:val="28"/>
          <w:lang w:eastAsia="en-US"/>
        </w:rPr>
        <w:t xml:space="preserve">В настоящее время срок действия научно-проектной документации (3 года) истекает. В 2023 году необходимо провести корректировку научно-проектной документации с учетом изменений состояния здания и ценового диапазона, для чего необходимы дополнительные средства в размере 5 млн. рублей. </w:t>
      </w:r>
    </w:p>
    <w:p w:rsidR="00FA41F3" w:rsidRPr="004F7B2C" w:rsidRDefault="00FA41F3" w:rsidP="004F7B2C">
      <w:pPr>
        <w:widowControl/>
        <w:autoSpaceDE/>
        <w:autoSpaceDN/>
        <w:adjustRightInd/>
        <w:ind w:right="140" w:firstLine="709"/>
        <w:contextualSpacing/>
        <w:jc w:val="both"/>
        <w:rPr>
          <w:rFonts w:ascii="Liberation Serif" w:hAnsi="Liberation Serif"/>
          <w:sz w:val="28"/>
          <w:szCs w:val="28"/>
          <w:lang w:eastAsia="en-US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>п. 3. (Поручения Губернатора от 30.12.2019 № 26 –Екпп) Министерству строительства и развития инфраструктуры Свердловской области: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F7B2C">
        <w:rPr>
          <w:rFonts w:ascii="Liberation Serif" w:hAnsi="Liberation Serif" w:cs="Liberation Serif"/>
          <w:b/>
          <w:sz w:val="28"/>
          <w:szCs w:val="28"/>
        </w:rPr>
        <w:t>п.п. 3.1. Определить способы предоставления государственной поддержки при обеспечении жильем работников бюджетной сферы Невьянского городского округа.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>Для граждан из числа медицинских и педагогических работников бюджетных организаций, Подпрограммой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1296-ПП предусмотрены социальные выплаты на строительство (приобретение) жилого помещения в</w:t>
      </w:r>
      <w:r w:rsidRPr="004F7B2C">
        <w:rPr>
          <w:rFonts w:ascii="Liberation Serif" w:hAnsi="Liberation Serif"/>
          <w:sz w:val="28"/>
          <w:szCs w:val="28"/>
          <w:lang w:val="en-US"/>
        </w:rPr>
        <w:t> </w:t>
      </w:r>
      <w:r w:rsidRPr="004F7B2C">
        <w:rPr>
          <w:rFonts w:ascii="Liberation Serif" w:hAnsi="Liberation Serif"/>
          <w:sz w:val="28"/>
          <w:szCs w:val="28"/>
        </w:rPr>
        <w:t>собственность граждан. Реализацией указанной Подпрограммы занимается государственное казенное учреждение Свердловской области «Фонд жилищного строительства». Кроме того, в рамках реализации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года», утвержденной постановлением Правительства Свердловской области от 24.10.2013 № 1296-ПП, предусмотрено финансирование строительства наемных жилых домов.</w:t>
      </w:r>
    </w:p>
    <w:p w:rsidR="004F7B2C" w:rsidRPr="004F7B2C" w:rsidRDefault="004F7B2C" w:rsidP="004F7B2C">
      <w:pPr>
        <w:widowControl/>
        <w:autoSpaceDE/>
        <w:autoSpaceDN/>
        <w:adjustRightInd/>
        <w:ind w:firstLine="708"/>
        <w:jc w:val="both"/>
        <w:rPr>
          <w:rFonts w:ascii="Liberation Serif" w:hAnsi="Liberation Serif"/>
          <w:sz w:val="28"/>
          <w:szCs w:val="28"/>
        </w:rPr>
      </w:pPr>
      <w:r w:rsidRPr="004F7B2C">
        <w:rPr>
          <w:rFonts w:ascii="Liberation Serif" w:hAnsi="Liberation Serif"/>
          <w:sz w:val="28"/>
          <w:szCs w:val="28"/>
        </w:rPr>
        <w:t xml:space="preserve">Администрация Невьянского городского округа планирует строительство наемного дома для работников бюджетных организаций на земельном участке по адресу: г. Невьянск, ул. Матвеева, д. 3. </w:t>
      </w:r>
    </w:p>
    <w:p w:rsidR="004F7B2C" w:rsidRPr="007E056E" w:rsidRDefault="004F7B2C" w:rsidP="00FA41F3">
      <w:pPr>
        <w:widowControl/>
        <w:autoSpaceDE/>
        <w:autoSpaceDN/>
        <w:adjustRightInd/>
        <w:ind w:firstLine="709"/>
        <w:jc w:val="both"/>
      </w:pPr>
      <w:r w:rsidRPr="004F7B2C">
        <w:rPr>
          <w:rFonts w:ascii="Liberation Serif" w:hAnsi="Liberation Serif"/>
          <w:sz w:val="28"/>
          <w:szCs w:val="28"/>
        </w:rPr>
        <w:t>В связи с выполнением поручения Губернатора, прошу Думу Невьянского городского округа снять данное поручение с контроля.</w:t>
      </w:r>
      <w:r w:rsidR="00FA41F3" w:rsidRPr="007E056E">
        <w:t xml:space="preserve"> </w:t>
      </w:r>
    </w:p>
    <w:sectPr w:rsidR="004F7B2C" w:rsidRPr="007E056E" w:rsidSect="004F7B2C">
      <w:pgSz w:w="11910" w:h="16840"/>
      <w:pgMar w:top="1134" w:right="567" w:bottom="567" w:left="1701" w:header="34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81" w:rsidRDefault="00AE6781" w:rsidP="005C7D3B">
      <w:r>
        <w:separator/>
      </w:r>
    </w:p>
  </w:endnote>
  <w:endnote w:type="continuationSeparator" w:id="0">
    <w:p w:rsidR="00AE6781" w:rsidRDefault="00AE6781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81" w:rsidRDefault="00AE6781" w:rsidP="005C7D3B">
      <w:r>
        <w:separator/>
      </w:r>
    </w:p>
  </w:footnote>
  <w:footnote w:type="continuationSeparator" w:id="0">
    <w:p w:rsidR="00AE6781" w:rsidRDefault="00AE6781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747397"/>
      <w:docPartObj>
        <w:docPartGallery w:val="Page Numbers (Top of Page)"/>
        <w:docPartUnique/>
      </w:docPartObj>
    </w:sdtPr>
    <w:sdtEndPr/>
    <w:sdtContent>
      <w:p w:rsidR="004F7B2C" w:rsidRDefault="004F7B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D3">
          <w:rPr>
            <w:noProof/>
          </w:rPr>
          <w:t>1</w:t>
        </w:r>
        <w:r>
          <w:fldChar w:fldCharType="end"/>
        </w:r>
      </w:p>
    </w:sdtContent>
  </w:sdt>
  <w:p w:rsidR="004F7B2C" w:rsidRDefault="004F7B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79" w:rsidRDefault="00E36338" w:rsidP="00146879">
    <w:pPr>
      <w:jc w:val="center"/>
      <w:rPr>
        <w:rFonts w:ascii="Liberation Serif" w:hAnsi="Liberation Serif"/>
        <w:b/>
        <w:sz w:val="32"/>
        <w:szCs w:val="32"/>
      </w:rPr>
    </w:pPr>
    <w:r>
      <w:rPr>
        <w:rFonts w:ascii="Liberation Serif" w:hAnsi="Liberation Serif"/>
        <w:b/>
        <w:noProof/>
        <w:sz w:val="36"/>
        <w:szCs w:val="36"/>
      </w:rPr>
      <w:drawing>
        <wp:inline distT="0" distB="0" distL="0" distR="0" wp14:anchorId="55199074" wp14:editId="50C7A1B5">
          <wp:extent cx="590550" cy="717550"/>
          <wp:effectExtent l="0" t="0" r="0" b="6350"/>
          <wp:docPr id="1" name="Рисунок 1" descr="Описание: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Описание: гер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6879" w:rsidRPr="006D4750" w:rsidRDefault="00146879" w:rsidP="00146879">
    <w:pPr>
      <w:jc w:val="center"/>
      <w:rPr>
        <w:rFonts w:ascii="Liberation Serif" w:hAnsi="Liberation Serif"/>
        <w:b/>
        <w:sz w:val="32"/>
        <w:szCs w:val="32"/>
      </w:rPr>
    </w:pPr>
    <w:r w:rsidRPr="006D4750">
      <w:rPr>
        <w:rFonts w:ascii="Liberation Serif" w:hAnsi="Liberation Serif"/>
        <w:b/>
        <w:sz w:val="32"/>
        <w:szCs w:val="32"/>
      </w:rPr>
      <w:t>ДУМА НЕВЬЯНСКОГО ГОРОДСКОГО ОКРУГА</w:t>
    </w:r>
  </w:p>
  <w:p w:rsidR="006D7001" w:rsidRDefault="00146879" w:rsidP="00146879">
    <w:pPr>
      <w:pStyle w:val="a6"/>
      <w:jc w:val="center"/>
      <w:rPr>
        <w:rFonts w:ascii="Liberation Serif" w:hAnsi="Liberation Serif"/>
        <w:b/>
        <w:sz w:val="36"/>
        <w:szCs w:val="36"/>
      </w:rPr>
    </w:pPr>
    <w:r w:rsidRPr="006D4750">
      <w:rPr>
        <w:rFonts w:ascii="Liberation Serif" w:hAnsi="Liberation Serif"/>
        <w:b/>
        <w:sz w:val="36"/>
        <w:szCs w:val="36"/>
      </w:rPr>
      <w:t>РЕШЕНИЕ</w:t>
    </w:r>
  </w:p>
  <w:p w:rsidR="00CA39B4" w:rsidRDefault="00CA39B4" w:rsidP="00146879">
    <w:pPr>
      <w:pStyle w:val="a6"/>
      <w:jc w:val="center"/>
    </w:pPr>
    <w:r>
      <w:rPr>
        <w:rFonts w:ascii="Liberation Serif" w:hAnsi="Liberation Serif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593885B" wp14:editId="57E2B83D">
              <wp:simplePos x="0" y="0"/>
              <wp:positionH relativeFrom="column">
                <wp:posOffset>0</wp:posOffset>
              </wp:positionH>
              <wp:positionV relativeFrom="paragraph">
                <wp:posOffset>33020</wp:posOffset>
              </wp:positionV>
              <wp:extent cx="6149340" cy="0"/>
              <wp:effectExtent l="32385" t="33655" r="28575" b="3302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934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A8DAF23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84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4AC6"/>
    <w:rsid w:val="00055C4F"/>
    <w:rsid w:val="000604C4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65DD9"/>
    <w:rsid w:val="00171E19"/>
    <w:rsid w:val="001809F2"/>
    <w:rsid w:val="00181BAD"/>
    <w:rsid w:val="001824A2"/>
    <w:rsid w:val="00186351"/>
    <w:rsid w:val="001D52AC"/>
    <w:rsid w:val="001D7245"/>
    <w:rsid w:val="001F02F6"/>
    <w:rsid w:val="001F0DD3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004"/>
    <w:rsid w:val="002527CF"/>
    <w:rsid w:val="0027064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01F60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4F7B2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E7354"/>
    <w:rsid w:val="0090307D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A4E06"/>
    <w:rsid w:val="00AB37CF"/>
    <w:rsid w:val="00AB56F7"/>
    <w:rsid w:val="00AE0010"/>
    <w:rsid w:val="00AE423C"/>
    <w:rsid w:val="00AE6781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4ADC"/>
    <w:rsid w:val="00F6694F"/>
    <w:rsid w:val="00F719E5"/>
    <w:rsid w:val="00F80E10"/>
    <w:rsid w:val="00FA3274"/>
    <w:rsid w:val="00FA41F3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F418C-2718-4DBD-9943-F923CA26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6141</Words>
  <Characters>35006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41065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2022-12-27T05:42:00Z</cp:lastPrinted>
  <dcterms:created xsi:type="dcterms:W3CDTF">2023-01-19T18:09:00Z</dcterms:created>
  <dcterms:modified xsi:type="dcterms:W3CDTF">2023-01-19T18:09:00Z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